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FA" w:rsidRPr="002B75D0" w:rsidRDefault="00CD78FA" w:rsidP="00CD78FA">
      <w:pPr>
        <w:pStyle w:val="NoSpacing"/>
        <w:rPr>
          <w:b/>
          <w:szCs w:val="20"/>
        </w:rPr>
      </w:pPr>
      <w:r w:rsidRPr="002B75D0">
        <w:rPr>
          <w:b/>
          <w:szCs w:val="20"/>
        </w:rPr>
        <w:t>USING PROMPTS</w:t>
      </w:r>
    </w:p>
    <w:p w:rsidR="00CD78FA" w:rsidRDefault="00CD78FA" w:rsidP="00CD78FA">
      <w:pPr>
        <w:pStyle w:val="NoSpacing"/>
        <w:ind w:left="360"/>
        <w:rPr>
          <w:szCs w:val="20"/>
        </w:rPr>
      </w:pPr>
    </w:p>
    <w:p w:rsidR="00CD78FA" w:rsidRDefault="00CD78FA" w:rsidP="00CD78FA">
      <w:pPr>
        <w:pStyle w:val="NoSpacing"/>
        <w:ind w:left="360"/>
        <w:rPr>
          <w:szCs w:val="20"/>
        </w:rPr>
      </w:pPr>
      <w:r>
        <w:rPr>
          <w:szCs w:val="20"/>
        </w:rPr>
        <w:t>Adding prompts to a report adds versatility and interactivity for people who will use your report.  A prompt is in essence a question asked of the user that will narrow the results in the report. There are various types and ways to use prompts:</w:t>
      </w:r>
    </w:p>
    <w:p w:rsidR="00CD78FA" w:rsidRPr="00717119" w:rsidRDefault="00CD78FA" w:rsidP="00CD78FA">
      <w:pPr>
        <w:pStyle w:val="NoSpacing"/>
        <w:ind w:left="360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Add a </w:t>
      </w:r>
      <w:r w:rsidRPr="00900111">
        <w:rPr>
          <w:i/>
          <w:szCs w:val="20"/>
        </w:rPr>
        <w:t>Pre-written Prompt</w:t>
      </w:r>
      <w:r>
        <w:rPr>
          <w:szCs w:val="20"/>
        </w:rPr>
        <w:t xml:space="preserve"> (found </w:t>
      </w:r>
      <w:r w:rsidR="00C33C56" w:rsidRPr="00900111">
        <w:rPr>
          <w:b/>
          <w:szCs w:val="20"/>
        </w:rPr>
        <w:t>Insertable Objects</w:t>
      </w:r>
      <w:r w:rsidR="00C33C56">
        <w:rPr>
          <w:szCs w:val="20"/>
        </w:rPr>
        <w:t xml:space="preserve"> </w:t>
      </w:r>
      <w:r>
        <w:rPr>
          <w:szCs w:val="20"/>
        </w:rPr>
        <w:t xml:space="preserve">in </w:t>
      </w:r>
      <w:r w:rsidR="00C33C56" w:rsidRPr="00900111">
        <w:rPr>
          <w:b/>
          <w:szCs w:val="20"/>
        </w:rPr>
        <w:t>Prompts</w:t>
      </w:r>
      <w:r w:rsidR="00C33C56">
        <w:rPr>
          <w:szCs w:val="20"/>
        </w:rPr>
        <w:t xml:space="preserve"> </w:t>
      </w:r>
      <w:r>
        <w:rPr>
          <w:szCs w:val="20"/>
        </w:rPr>
        <w:t>folder)</w:t>
      </w:r>
    </w:p>
    <w:p w:rsidR="00CD78FA" w:rsidRDefault="00CD78FA" w:rsidP="00CD78FA">
      <w:pPr>
        <w:pStyle w:val="NoSpacing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Add a simple prompt with a </w:t>
      </w:r>
      <w:r w:rsidRPr="00900111">
        <w:rPr>
          <w:i/>
          <w:szCs w:val="20"/>
        </w:rPr>
        <w:t>Filter Expression</w:t>
      </w:r>
    </w:p>
    <w:p w:rsidR="00CD78FA" w:rsidRDefault="00CD78FA" w:rsidP="00CD78FA">
      <w:pPr>
        <w:pStyle w:val="NoSpacing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Add a </w:t>
      </w:r>
      <w:r w:rsidRPr="00900111">
        <w:rPr>
          <w:i/>
          <w:szCs w:val="20"/>
        </w:rPr>
        <w:t>Text Box Prompt</w:t>
      </w:r>
    </w:p>
    <w:p w:rsidR="00CD78FA" w:rsidRDefault="00CD78FA" w:rsidP="00CD78FA">
      <w:pPr>
        <w:pStyle w:val="NoSpacing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Add a </w:t>
      </w:r>
      <w:r w:rsidRPr="00900111">
        <w:rPr>
          <w:i/>
          <w:szCs w:val="20"/>
        </w:rPr>
        <w:t>Value Prompt</w:t>
      </w:r>
      <w:r>
        <w:rPr>
          <w:szCs w:val="20"/>
        </w:rPr>
        <w:t xml:space="preserve"> </w:t>
      </w:r>
    </w:p>
    <w:p w:rsidR="00CD78FA" w:rsidRDefault="00CD78FA" w:rsidP="00CD78FA">
      <w:pPr>
        <w:pStyle w:val="NoSpacing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Create a </w:t>
      </w:r>
      <w:r w:rsidRPr="00900111">
        <w:rPr>
          <w:i/>
          <w:szCs w:val="20"/>
        </w:rPr>
        <w:t>Prompt Page</w:t>
      </w:r>
      <w:r>
        <w:rPr>
          <w:szCs w:val="20"/>
        </w:rPr>
        <w:t xml:space="preserve"> with a </w:t>
      </w:r>
      <w:r w:rsidRPr="00900111">
        <w:rPr>
          <w:i/>
          <w:szCs w:val="20"/>
        </w:rPr>
        <w:t>Cascading Prompt</w:t>
      </w:r>
    </w:p>
    <w:p w:rsidR="00CD78FA" w:rsidRDefault="00CD78FA" w:rsidP="00CD78FA">
      <w:pPr>
        <w:pStyle w:val="NoSpacing"/>
        <w:ind w:left="360"/>
        <w:rPr>
          <w:szCs w:val="20"/>
        </w:rPr>
      </w:pPr>
      <w:r>
        <w:rPr>
          <w:szCs w:val="20"/>
        </w:rPr>
        <w:t xml:space="preserve"> </w:t>
      </w:r>
    </w:p>
    <w:p w:rsidR="00CD78FA" w:rsidRPr="00467475" w:rsidRDefault="00CD78FA" w:rsidP="00CD78FA">
      <w:pPr>
        <w:pStyle w:val="NoSpacing"/>
        <w:rPr>
          <w:b/>
          <w:szCs w:val="20"/>
        </w:rPr>
      </w:pPr>
      <w:r w:rsidRPr="00467475">
        <w:rPr>
          <w:b/>
          <w:szCs w:val="20"/>
        </w:rPr>
        <w:t>A. Add a Pre-written Prompt for Purpose</w:t>
      </w:r>
    </w:p>
    <w:p w:rsidR="00CD78FA" w:rsidRPr="00717119" w:rsidRDefault="00CD78FA" w:rsidP="00CD78FA">
      <w:pPr>
        <w:pStyle w:val="NoSpacing"/>
        <w:ind w:left="360"/>
        <w:rPr>
          <w:sz w:val="12"/>
          <w:szCs w:val="20"/>
        </w:rPr>
      </w:pPr>
    </w:p>
    <w:p w:rsidR="00CD78FA" w:rsidRPr="005D5B4A" w:rsidRDefault="00CD78FA" w:rsidP="00CD78FA">
      <w:pPr>
        <w:pStyle w:val="NoSpacing"/>
        <w:numPr>
          <w:ilvl w:val="0"/>
          <w:numId w:val="2"/>
        </w:numPr>
        <w:rPr>
          <w:sz w:val="8"/>
        </w:rPr>
      </w:pPr>
      <w:r>
        <w:t xml:space="preserve">Open Report Studio using </w:t>
      </w:r>
      <w:r w:rsidRPr="005D5B4A">
        <w:rPr>
          <w:b/>
        </w:rPr>
        <w:t xml:space="preserve">UD </w:t>
      </w:r>
      <w:r w:rsidR="00C33C56">
        <w:rPr>
          <w:b/>
        </w:rPr>
        <w:t>Financial Data Mart</w:t>
      </w:r>
      <w:r w:rsidRPr="005D5B4A">
        <w:rPr>
          <w:b/>
        </w:rPr>
        <w:t xml:space="preserve"> </w:t>
      </w:r>
    </w:p>
    <w:p w:rsidR="00CD78FA" w:rsidRPr="005D5B4A" w:rsidRDefault="00CD78FA" w:rsidP="00CD78FA">
      <w:pPr>
        <w:pStyle w:val="NoSpacing"/>
        <w:ind w:left="360"/>
        <w:rPr>
          <w:sz w:val="8"/>
        </w:rPr>
      </w:pPr>
    </w:p>
    <w:p w:rsidR="00CD78FA" w:rsidRPr="00C9764A" w:rsidRDefault="00CD78FA" w:rsidP="00CD78FA">
      <w:pPr>
        <w:pStyle w:val="NoSpacing"/>
        <w:numPr>
          <w:ilvl w:val="0"/>
          <w:numId w:val="2"/>
        </w:numPr>
      </w:pPr>
      <w:r>
        <w:t xml:space="preserve">Click </w:t>
      </w:r>
      <w:r w:rsidRPr="00C9764A">
        <w:rPr>
          <w:b/>
        </w:rPr>
        <w:t>Create a new report or template</w:t>
      </w:r>
    </w:p>
    <w:p w:rsidR="00CD78FA" w:rsidRDefault="00CD78FA" w:rsidP="00CD78FA">
      <w:pPr>
        <w:pStyle w:val="NoSpacing"/>
        <w:numPr>
          <w:ilvl w:val="0"/>
          <w:numId w:val="2"/>
        </w:numPr>
      </w:pPr>
      <w:r w:rsidRPr="001B7594">
        <w:t xml:space="preserve">Double-click </w:t>
      </w:r>
      <w:r w:rsidRPr="00C9764A">
        <w:rPr>
          <w:b/>
        </w:rPr>
        <w:t xml:space="preserve">List </w:t>
      </w:r>
      <w:r w:rsidRPr="0086277D">
        <w:rPr>
          <w:noProof/>
        </w:rPr>
        <w:drawing>
          <wp:inline distT="0" distB="0" distL="0" distR="0">
            <wp:extent cx="190500" cy="19050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Pr="00E44C8A" w:rsidRDefault="00CD78FA" w:rsidP="00CD78FA">
      <w:pPr>
        <w:pStyle w:val="NoSpacing"/>
        <w:ind w:left="360"/>
        <w:rPr>
          <w:sz w:val="8"/>
        </w:rPr>
      </w:pPr>
    </w:p>
    <w:p w:rsidR="00CD78FA" w:rsidRDefault="00CD78FA" w:rsidP="00CD78FA">
      <w:pPr>
        <w:pStyle w:val="NoSpacing"/>
        <w:numPr>
          <w:ilvl w:val="0"/>
          <w:numId w:val="2"/>
        </w:numPr>
      </w:pPr>
      <w:r>
        <w:t>Add the following fields to the work area:</w:t>
      </w:r>
    </w:p>
    <w:p w:rsidR="00CD78FA" w:rsidRPr="00717119" w:rsidRDefault="00CD78FA" w:rsidP="00CD78FA">
      <w:pPr>
        <w:pStyle w:val="NoSpacing"/>
        <w:rPr>
          <w:sz w:val="8"/>
        </w:rPr>
      </w:pPr>
    </w:p>
    <w:tbl>
      <w:tblPr>
        <w:tblStyle w:val="LightGrid-Accent5"/>
        <w:tblW w:w="0" w:type="auto"/>
        <w:tblInd w:w="1006" w:type="dxa"/>
        <w:tblLook w:val="0420"/>
      </w:tblPr>
      <w:tblGrid>
        <w:gridCol w:w="3225"/>
        <w:gridCol w:w="2213"/>
        <w:gridCol w:w="2213"/>
      </w:tblGrid>
      <w:tr w:rsidR="00CD78FA" w:rsidRPr="00317077" w:rsidTr="006A5198">
        <w:trPr>
          <w:cnfStyle w:val="100000000000"/>
          <w:trHeight w:val="439"/>
        </w:trPr>
        <w:tc>
          <w:tcPr>
            <w:tcW w:w="3225" w:type="dxa"/>
            <w:vAlign w:val="center"/>
          </w:tcPr>
          <w:p w:rsidR="00CD78FA" w:rsidRPr="00317077" w:rsidRDefault="00CD78FA" w:rsidP="006A5198">
            <w:pPr>
              <w:pStyle w:val="NoSpacing"/>
            </w:pPr>
            <w:r>
              <w:t>Field Name</w:t>
            </w:r>
          </w:p>
        </w:tc>
        <w:tc>
          <w:tcPr>
            <w:tcW w:w="2213" w:type="dxa"/>
            <w:vAlign w:val="center"/>
          </w:tcPr>
          <w:p w:rsidR="00CD78FA" w:rsidRPr="00317077" w:rsidRDefault="00CD78FA" w:rsidP="006A5198">
            <w:pPr>
              <w:pStyle w:val="NoSpacing"/>
            </w:pPr>
            <w:r>
              <w:t xml:space="preserve">Query Subject  </w:t>
            </w:r>
            <w:r>
              <w:rPr>
                <w:noProof/>
              </w:rPr>
              <w:drawing>
                <wp:inline distT="0" distB="0" distL="0" distR="0">
                  <wp:extent cx="152400" cy="142875"/>
                  <wp:effectExtent l="19050" t="0" r="0" b="0"/>
                  <wp:docPr id="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:rsidR="00CD78FA" w:rsidRPr="00317077" w:rsidRDefault="00CD78FA" w:rsidP="006A5198">
            <w:pPr>
              <w:pStyle w:val="NoSpacing"/>
            </w:pPr>
            <w:r>
              <w:t xml:space="preserve">Folder   </w:t>
            </w:r>
            <w:r>
              <w:rPr>
                <w:noProof/>
              </w:rPr>
              <w:drawing>
                <wp:inline distT="0" distB="0" distL="0" distR="0">
                  <wp:extent cx="161925" cy="133350"/>
                  <wp:effectExtent l="19050" t="0" r="9525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8FA" w:rsidRPr="00317077" w:rsidTr="006A5198">
        <w:trPr>
          <w:cnfStyle w:val="000000100000"/>
        </w:trPr>
        <w:tc>
          <w:tcPr>
            <w:tcW w:w="3225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</w:t>
            </w:r>
            <w:r>
              <w:rPr>
                <w:sz w:val="16"/>
                <w:szCs w:val="16"/>
              </w:rPr>
              <w:t>R</w:t>
            </w:r>
            <w:r w:rsidRPr="00E83C2B">
              <w:rPr>
                <w:sz w:val="16"/>
                <w:szCs w:val="16"/>
              </w:rPr>
              <w:t>POSE</w:t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  <w:r w:rsidRPr="00E83C2B">
              <w:rPr>
                <w:sz w:val="16"/>
                <w:szCs w:val="16"/>
              </w:rPr>
              <w:tab/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Purpose</w:t>
            </w:r>
          </w:p>
        </w:tc>
      </w:tr>
      <w:tr w:rsidR="00CD78FA" w:rsidRPr="00317077" w:rsidTr="006A5198">
        <w:trPr>
          <w:cnfStyle w:val="000000010000"/>
        </w:trPr>
        <w:tc>
          <w:tcPr>
            <w:tcW w:w="3225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Chart of Accounts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Account</w:t>
            </w:r>
          </w:p>
        </w:tc>
      </w:tr>
      <w:tr w:rsidR="00CD78FA" w:rsidRPr="00317077" w:rsidTr="006A5198">
        <w:trPr>
          <w:cnfStyle w:val="000000100000"/>
        </w:trPr>
        <w:tc>
          <w:tcPr>
            <w:tcW w:w="3225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ACCOUNTING_DT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</w:p>
        </w:tc>
      </w:tr>
      <w:tr w:rsidR="00CD78FA" w:rsidRPr="00317077" w:rsidTr="006A5198">
        <w:trPr>
          <w:cnfStyle w:val="000000010000"/>
        </w:trPr>
        <w:tc>
          <w:tcPr>
            <w:tcW w:w="3225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JOURNAL_ID</w:t>
            </w:r>
          </w:p>
        </w:tc>
        <w:tc>
          <w:tcPr>
            <w:tcW w:w="2213" w:type="dxa"/>
          </w:tcPr>
          <w:p w:rsidR="00CD78FA" w:rsidRDefault="00CD78FA" w:rsidP="006A5198">
            <w:r w:rsidRPr="007B7E40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</w:p>
        </w:tc>
      </w:tr>
      <w:tr w:rsidR="00CD78FA" w:rsidRPr="00317077" w:rsidTr="006A5198">
        <w:trPr>
          <w:cnfStyle w:val="000000100000"/>
        </w:trPr>
        <w:tc>
          <w:tcPr>
            <w:tcW w:w="3225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TRANS_DESCRIPTION</w:t>
            </w:r>
          </w:p>
        </w:tc>
        <w:tc>
          <w:tcPr>
            <w:tcW w:w="2213" w:type="dxa"/>
          </w:tcPr>
          <w:p w:rsidR="00CD78FA" w:rsidRDefault="00CD78FA" w:rsidP="006A5198">
            <w:r w:rsidRPr="007B7E40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</w:p>
        </w:tc>
      </w:tr>
      <w:tr w:rsidR="00CD78FA" w:rsidRPr="00317077" w:rsidTr="006A5198">
        <w:trPr>
          <w:cnfStyle w:val="000000010000"/>
        </w:trPr>
        <w:tc>
          <w:tcPr>
            <w:tcW w:w="3225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TRANS_AMOUNT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rPr>
                <w:sz w:val="16"/>
                <w:szCs w:val="16"/>
              </w:rPr>
            </w:pPr>
            <w:r w:rsidRPr="00E83C2B">
              <w:rPr>
                <w:sz w:val="16"/>
                <w:szCs w:val="16"/>
              </w:rPr>
              <w:t>Trans Detail</w:t>
            </w:r>
          </w:p>
        </w:tc>
        <w:tc>
          <w:tcPr>
            <w:tcW w:w="2213" w:type="dxa"/>
          </w:tcPr>
          <w:p w:rsidR="00CD78FA" w:rsidRPr="00E83C2B" w:rsidRDefault="00CD78FA" w:rsidP="006A5198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CD78FA" w:rsidRPr="00717119" w:rsidRDefault="00CD78FA" w:rsidP="00CD78FA">
      <w:pPr>
        <w:pStyle w:val="NoSpacing"/>
        <w:ind w:left="360"/>
        <w:rPr>
          <w:sz w:val="12"/>
        </w:rPr>
      </w:pPr>
    </w:p>
    <w:p w:rsidR="00CD78FA" w:rsidRPr="008039AB" w:rsidRDefault="00CD78FA" w:rsidP="00CD78FA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Save this report and name it </w:t>
      </w:r>
      <w:r w:rsidR="00C2136A">
        <w:rPr>
          <w:b/>
          <w:i/>
          <w:szCs w:val="20"/>
        </w:rPr>
        <w:t>Prewritten Prompt</w:t>
      </w:r>
    </w:p>
    <w:p w:rsidR="00CD78FA" w:rsidRPr="008039AB" w:rsidRDefault="00CD78FA" w:rsidP="00CD78FA">
      <w:pPr>
        <w:pStyle w:val="NoSpacing"/>
        <w:ind w:left="360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Add the following pre-written Filters (from the </w:t>
      </w:r>
      <w:r w:rsidRPr="008039AB">
        <w:rPr>
          <w:b/>
          <w:szCs w:val="20"/>
        </w:rPr>
        <w:t>Filters</w:t>
      </w:r>
      <w:r>
        <w:rPr>
          <w:szCs w:val="20"/>
        </w:rPr>
        <w:t xml:space="preserve"> folder):</w:t>
      </w:r>
    </w:p>
    <w:p w:rsidR="00CD78FA" w:rsidRDefault="00821399" w:rsidP="00CD78FA">
      <w:pPr>
        <w:pStyle w:val="NoSpacing"/>
        <w:rPr>
          <w:szCs w:val="20"/>
        </w:rPr>
      </w:pPr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.2pt;margin-top:6.6pt;width:195.75pt;height:137.45pt;z-index:-251655168" wrapcoords="-80 0 -80 21497 21600 21497 21600 0 -80 0" stroked="f">
            <v:textbox>
              <w:txbxContent>
                <w:p w:rsidR="00CD78FA" w:rsidRDefault="00CD78FA" w:rsidP="00CD78FA">
                  <w:r w:rsidRPr="00D37D09">
                    <w:rPr>
                      <w:noProof/>
                    </w:rPr>
                    <w:drawing>
                      <wp:inline distT="0" distB="0" distL="0" distR="0">
                        <wp:extent cx="2142173" cy="1647825"/>
                        <wp:effectExtent l="19050" t="0" r="0" b="0"/>
                        <wp:docPr id="41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2173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CD78FA" w:rsidRDefault="00821399" w:rsidP="00CD78FA">
      <w:pPr>
        <w:pStyle w:val="NoSpacing"/>
        <w:ind w:left="792"/>
        <w:rPr>
          <w:noProof/>
          <w:szCs w:val="20"/>
        </w:rPr>
      </w:pPr>
      <w:r>
        <w:rPr>
          <w:noProof/>
          <w:szCs w:val="20"/>
        </w:rPr>
        <w:pict>
          <v:oval id="_x0000_s1026" style="position:absolute;left:0;text-align:left;margin-left:50.7pt;margin-top:10.4pt;width:71.65pt;height:15.85pt;rotation:-180;flip:y;z-index:251660288" strokecolor="red">
            <v:fill opacity="0"/>
          </v:oval>
        </w:pict>
      </w:r>
    </w:p>
    <w:p w:rsidR="00CD78FA" w:rsidRPr="005D5B4A" w:rsidRDefault="00CD78FA" w:rsidP="00CD78FA">
      <w:pPr>
        <w:pStyle w:val="NoSpacing"/>
        <w:ind w:left="792"/>
        <w:rPr>
          <w:b/>
          <w:noProof/>
          <w:szCs w:val="20"/>
        </w:rPr>
      </w:pPr>
      <w:r w:rsidRPr="005D5B4A">
        <w:rPr>
          <w:b/>
          <w:noProof/>
          <w:szCs w:val="20"/>
        </w:rPr>
        <w:t>-ACTUALS Ledger Filter</w:t>
      </w:r>
    </w:p>
    <w:p w:rsidR="00CD78FA" w:rsidRPr="005D5B4A" w:rsidRDefault="00CD78FA" w:rsidP="00CD78FA">
      <w:pPr>
        <w:pStyle w:val="NoSpacing"/>
        <w:ind w:left="792"/>
        <w:rPr>
          <w:b/>
          <w:szCs w:val="20"/>
        </w:rPr>
      </w:pPr>
      <w:r w:rsidRPr="005D5B4A">
        <w:rPr>
          <w:b/>
          <w:szCs w:val="20"/>
        </w:rPr>
        <w:t>-Current Fiscal Year Filter</w:t>
      </w:r>
    </w:p>
    <w:p w:rsidR="00CD78FA" w:rsidRPr="005D5B4A" w:rsidRDefault="00CD78FA" w:rsidP="00CD78FA">
      <w:pPr>
        <w:pStyle w:val="NoSpacing"/>
        <w:ind w:left="792"/>
        <w:rPr>
          <w:b/>
          <w:szCs w:val="20"/>
        </w:rPr>
      </w:pPr>
      <w:r w:rsidRPr="005D5B4A">
        <w:rPr>
          <w:b/>
          <w:szCs w:val="20"/>
        </w:rPr>
        <w:t>-Journal ID not blank Filter</w:t>
      </w:r>
    </w:p>
    <w:p w:rsidR="00CD78FA" w:rsidRPr="005D5B4A" w:rsidRDefault="00CD78FA" w:rsidP="00CD78FA">
      <w:pPr>
        <w:pStyle w:val="NoSpacing"/>
        <w:ind w:left="792"/>
        <w:rPr>
          <w:b/>
          <w:szCs w:val="20"/>
        </w:rPr>
      </w:pPr>
      <w:r w:rsidRPr="005D5B4A">
        <w:rPr>
          <w:b/>
          <w:szCs w:val="20"/>
        </w:rPr>
        <w:t>-Statistics Code not ENP ENU Filter</w:t>
      </w:r>
    </w:p>
    <w:p w:rsidR="00CD78FA" w:rsidRDefault="00CD78FA" w:rsidP="00CD78FA">
      <w:pPr>
        <w:pStyle w:val="NoSpacing"/>
        <w:ind w:left="2160"/>
        <w:rPr>
          <w:szCs w:val="20"/>
        </w:rPr>
      </w:pPr>
    </w:p>
    <w:p w:rsidR="00CD78FA" w:rsidRDefault="00CD78FA" w:rsidP="00CD78FA">
      <w:pPr>
        <w:pStyle w:val="NoSpacing"/>
        <w:ind w:left="2160"/>
        <w:rPr>
          <w:szCs w:val="20"/>
        </w:rPr>
      </w:pPr>
    </w:p>
    <w:p w:rsidR="00CD78FA" w:rsidRDefault="00CD78FA" w:rsidP="00CD78FA">
      <w:pPr>
        <w:pStyle w:val="NoSpacing"/>
        <w:ind w:left="2160"/>
        <w:rPr>
          <w:szCs w:val="20"/>
        </w:rPr>
      </w:pPr>
    </w:p>
    <w:p w:rsidR="00CD78FA" w:rsidRDefault="00CD78FA" w:rsidP="00CD78FA">
      <w:pPr>
        <w:pStyle w:val="NoSpacing"/>
        <w:ind w:left="2160"/>
        <w:rPr>
          <w:szCs w:val="20"/>
        </w:rPr>
      </w:pPr>
    </w:p>
    <w:p w:rsidR="00CD78FA" w:rsidRDefault="00CD78FA" w:rsidP="00CD78FA">
      <w:pPr>
        <w:pStyle w:val="NoSpacing"/>
        <w:ind w:left="2160"/>
        <w:rPr>
          <w:szCs w:val="20"/>
        </w:rPr>
      </w:pPr>
    </w:p>
    <w:p w:rsidR="00CD78FA" w:rsidRPr="00717119" w:rsidRDefault="00CD78FA" w:rsidP="00CD78FA">
      <w:pPr>
        <w:pStyle w:val="NoSpacing"/>
        <w:rPr>
          <w:sz w:val="4"/>
          <w:szCs w:val="20"/>
        </w:rPr>
      </w:pPr>
    </w:p>
    <w:p w:rsidR="00CD78FA" w:rsidRPr="00717119" w:rsidRDefault="00CD78FA" w:rsidP="00CD78FA">
      <w:pPr>
        <w:pStyle w:val="NoSpacing"/>
        <w:ind w:left="2160"/>
        <w:rPr>
          <w:sz w:val="6"/>
          <w:szCs w:val="20"/>
        </w:rPr>
      </w:pPr>
    </w:p>
    <w:p w:rsidR="00CD78FA" w:rsidRDefault="00CD78FA" w:rsidP="00CD78FA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Add the following pre-written Prompt (from the </w:t>
      </w:r>
      <w:r>
        <w:rPr>
          <w:b/>
          <w:szCs w:val="20"/>
        </w:rPr>
        <w:t>Prompts</w:t>
      </w:r>
      <w:r>
        <w:rPr>
          <w:szCs w:val="20"/>
        </w:rPr>
        <w:t xml:space="preserve"> folder):</w:t>
      </w:r>
    </w:p>
    <w:p w:rsidR="00CD78FA" w:rsidRDefault="00821399" w:rsidP="00CD78FA">
      <w:pPr>
        <w:pStyle w:val="NoSpacing"/>
        <w:ind w:left="360"/>
        <w:rPr>
          <w:szCs w:val="20"/>
        </w:rPr>
      </w:pPr>
      <w:r>
        <w:rPr>
          <w:noProof/>
          <w:szCs w:val="20"/>
        </w:rPr>
        <w:pict>
          <v:shape id="_x0000_s1028" type="#_x0000_t202" style="position:absolute;left:0;text-align:left;margin-left:18.45pt;margin-top:6pt;width:188.25pt;height:131.3pt;z-index:-251654144" wrapcoords="-79 0 -79 21477 21600 21477 21600 0 -79 0" stroked="f">
            <v:textbox>
              <w:txbxContent>
                <w:p w:rsidR="00CD78FA" w:rsidRDefault="00CD78FA" w:rsidP="00CD78FA">
                  <w:r w:rsidRPr="00717119">
                    <w:rPr>
                      <w:noProof/>
                    </w:rPr>
                    <w:drawing>
                      <wp:inline distT="0" distB="0" distL="0" distR="0">
                        <wp:extent cx="2161428" cy="1552575"/>
                        <wp:effectExtent l="19050" t="0" r="0" b="0"/>
                        <wp:docPr id="46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1428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CD78FA" w:rsidRPr="005D5B4A" w:rsidRDefault="00CD78FA" w:rsidP="001434A9">
      <w:pPr>
        <w:pStyle w:val="NoSpacing"/>
        <w:rPr>
          <w:b/>
          <w:szCs w:val="20"/>
        </w:rPr>
      </w:pPr>
    </w:p>
    <w:p w:rsidR="00CD78FA" w:rsidRPr="005D5B4A" w:rsidRDefault="001434A9" w:rsidP="001434A9">
      <w:pPr>
        <w:pStyle w:val="NoSpacing"/>
        <w:ind w:left="360"/>
        <w:rPr>
          <w:b/>
          <w:szCs w:val="20"/>
        </w:rPr>
      </w:pPr>
      <w:r w:rsidRPr="001434A9">
        <w:rPr>
          <w:b/>
          <w:sz w:val="18"/>
          <w:szCs w:val="20"/>
        </w:rPr>
        <w:t>•</w:t>
      </w:r>
      <w:r>
        <w:rPr>
          <w:b/>
          <w:szCs w:val="20"/>
        </w:rPr>
        <w:t xml:space="preserve"> </w:t>
      </w:r>
      <w:r w:rsidR="00CD78FA" w:rsidRPr="005D5B4A">
        <w:rPr>
          <w:b/>
          <w:szCs w:val="20"/>
        </w:rPr>
        <w:t>Purpose Prompt</w:t>
      </w:r>
    </w:p>
    <w:p w:rsidR="00CD78FA" w:rsidRPr="006A723C" w:rsidRDefault="00CD78FA" w:rsidP="00CD78FA">
      <w:pPr>
        <w:pStyle w:val="NoSpacing"/>
        <w:ind w:left="360"/>
        <w:rPr>
          <w:sz w:val="24"/>
          <w:szCs w:val="20"/>
        </w:rPr>
      </w:pPr>
    </w:p>
    <w:p w:rsidR="00CD78FA" w:rsidRDefault="00CD78FA" w:rsidP="00CD78FA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>Save your work</w:t>
      </w:r>
    </w:p>
    <w:p w:rsidR="00C33C56" w:rsidRPr="00467475" w:rsidRDefault="00C33C56" w:rsidP="00CD78FA">
      <w:pPr>
        <w:pStyle w:val="NoSpacing"/>
        <w:numPr>
          <w:ilvl w:val="0"/>
          <w:numId w:val="2"/>
        </w:numPr>
        <w:rPr>
          <w:szCs w:val="20"/>
        </w:rPr>
      </w:pPr>
      <w:r>
        <w:rPr>
          <w:szCs w:val="20"/>
        </w:rPr>
        <w:t>Run the report</w:t>
      </w:r>
    </w:p>
    <w:p w:rsidR="00CD78FA" w:rsidRDefault="00CD78FA" w:rsidP="00CD78FA">
      <w:pPr>
        <w:pStyle w:val="NoSpacing"/>
        <w:rPr>
          <w:b/>
          <w:szCs w:val="20"/>
        </w:rPr>
      </w:pPr>
    </w:p>
    <w:p w:rsidR="00CD78FA" w:rsidRDefault="00821399" w:rsidP="00CD78FA">
      <w:pPr>
        <w:pStyle w:val="NoSpacing"/>
        <w:rPr>
          <w:b/>
          <w:szCs w:val="20"/>
        </w:rPr>
      </w:pPr>
      <w:r w:rsidRPr="00821399">
        <w:rPr>
          <w:noProof/>
          <w:szCs w:val="20"/>
        </w:rPr>
        <w:pict>
          <v:oval id="_x0000_s1029" style="position:absolute;margin-left:-145.05pt;margin-top:7.75pt;width:71.65pt;height:15.85pt;rotation:-180;flip:y;z-index:251663360" strokecolor="red">
            <v:fill opacity="0"/>
          </v:oval>
        </w:pict>
      </w:r>
    </w:p>
    <w:p w:rsidR="00CD78FA" w:rsidRDefault="00CD78FA" w:rsidP="00CD78FA">
      <w:pPr>
        <w:pStyle w:val="NoSpacing"/>
        <w:rPr>
          <w:b/>
          <w:szCs w:val="20"/>
        </w:rPr>
      </w:pPr>
    </w:p>
    <w:p w:rsidR="00CD78FA" w:rsidRPr="00467475" w:rsidRDefault="00CD78FA" w:rsidP="00CD78FA">
      <w:pPr>
        <w:pStyle w:val="NoSpacing"/>
        <w:rPr>
          <w:b/>
          <w:szCs w:val="20"/>
        </w:rPr>
      </w:pPr>
      <w:r w:rsidRPr="00467475">
        <w:rPr>
          <w:b/>
          <w:szCs w:val="20"/>
        </w:rPr>
        <w:lastRenderedPageBreak/>
        <w:t>B. Add a simple Prompt with a Filter expression</w:t>
      </w:r>
      <w:r>
        <w:rPr>
          <w:b/>
          <w:szCs w:val="20"/>
        </w:rPr>
        <w:t xml:space="preserve"> </w:t>
      </w:r>
    </w:p>
    <w:p w:rsidR="00CD78FA" w:rsidRPr="005D500E" w:rsidRDefault="00CD78FA" w:rsidP="00CD78FA">
      <w:pPr>
        <w:pStyle w:val="NoSpacing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Click on the ACCOUNTING_DT heading and click </w:t>
      </w:r>
      <w:r w:rsidRPr="00F306CF">
        <w:rPr>
          <w:b/>
          <w:szCs w:val="20"/>
        </w:rPr>
        <w:t>Sort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42875" cy="161925"/>
            <wp:effectExtent l="19050" t="0" r="9525" b="0"/>
            <wp:docPr id="5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and then </w:t>
      </w:r>
      <w:r w:rsidRPr="00F306CF">
        <w:rPr>
          <w:b/>
          <w:szCs w:val="20"/>
        </w:rPr>
        <w:t>Ascending</w:t>
      </w:r>
    </w:p>
    <w:p w:rsidR="00CD78FA" w:rsidRDefault="00CD78FA" w:rsidP="00CD78FA">
      <w:pPr>
        <w:pStyle w:val="NoSpacing"/>
        <w:ind w:left="1080"/>
        <w:rPr>
          <w:szCs w:val="20"/>
        </w:rPr>
      </w:pPr>
    </w:p>
    <w:p w:rsidR="00CD78FA" w:rsidRDefault="00CD78FA" w:rsidP="00CD78FA">
      <w:pPr>
        <w:pStyle w:val="NoSpacing"/>
        <w:numPr>
          <w:ilvl w:val="0"/>
          <w:numId w:val="3"/>
        </w:numPr>
        <w:rPr>
          <w:szCs w:val="20"/>
        </w:rPr>
      </w:pPr>
      <w:r>
        <w:rPr>
          <w:szCs w:val="20"/>
        </w:rPr>
        <w:t>Add a simple prompt to return dates greater (older) than a date entered</w:t>
      </w:r>
    </w:p>
    <w:p w:rsidR="00CD78FA" w:rsidRDefault="00CD78FA" w:rsidP="00CD78FA">
      <w:pPr>
        <w:pStyle w:val="NoSpacing"/>
        <w:numPr>
          <w:ilvl w:val="1"/>
          <w:numId w:val="3"/>
        </w:numPr>
        <w:rPr>
          <w:szCs w:val="20"/>
        </w:rPr>
      </w:pPr>
      <w:r>
        <w:rPr>
          <w:szCs w:val="20"/>
        </w:rPr>
        <w:t xml:space="preserve">On the toolbar, click </w:t>
      </w:r>
      <w:r w:rsidRPr="005D5B4A">
        <w:rPr>
          <w:b/>
          <w:szCs w:val="20"/>
        </w:rPr>
        <w:t>Filters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5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and </w:t>
      </w:r>
      <w:r w:rsidRPr="005D5B4A">
        <w:rPr>
          <w:b/>
          <w:szCs w:val="20"/>
        </w:rPr>
        <w:t>Add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5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Pr="00B83887" w:rsidRDefault="00CD78FA" w:rsidP="00CD78FA">
      <w:pPr>
        <w:pStyle w:val="NoSpacing"/>
        <w:numPr>
          <w:ilvl w:val="1"/>
          <w:numId w:val="3"/>
        </w:numPr>
        <w:rPr>
          <w:szCs w:val="20"/>
        </w:rPr>
      </w:pPr>
      <w:r>
        <w:rPr>
          <w:szCs w:val="20"/>
        </w:rPr>
        <w:t xml:space="preserve">From the </w:t>
      </w:r>
      <w:r w:rsidRPr="00F306CF">
        <w:rPr>
          <w:b/>
          <w:szCs w:val="20"/>
        </w:rPr>
        <w:t>Data Items</w:t>
      </w:r>
      <w:r>
        <w:rPr>
          <w:szCs w:val="20"/>
        </w:rPr>
        <w:t xml:space="preserve"> tab, double-click </w:t>
      </w:r>
      <w:r w:rsidRPr="00AF4CDE">
        <w:rPr>
          <w:b/>
          <w:szCs w:val="20"/>
        </w:rPr>
        <w:t>ACCOUNTING_DT</w:t>
      </w:r>
    </w:p>
    <w:p w:rsidR="00CD78FA" w:rsidRDefault="00CD78FA" w:rsidP="00CD78FA">
      <w:pPr>
        <w:pStyle w:val="NoSpacing"/>
        <w:numPr>
          <w:ilvl w:val="1"/>
          <w:numId w:val="3"/>
        </w:numPr>
        <w:rPr>
          <w:szCs w:val="20"/>
        </w:rPr>
      </w:pPr>
      <w:r>
        <w:rPr>
          <w:szCs w:val="20"/>
        </w:rPr>
        <w:t xml:space="preserve">Type </w:t>
      </w:r>
      <w:r w:rsidRPr="00B83887">
        <w:rPr>
          <w:b/>
          <w:szCs w:val="20"/>
        </w:rPr>
        <w:t>&gt;?Acctg Date?</w:t>
      </w:r>
      <w:r>
        <w:rPr>
          <w:szCs w:val="20"/>
        </w:rPr>
        <w:t>, your expression should look like this:</w:t>
      </w:r>
    </w:p>
    <w:p w:rsidR="00CD78FA" w:rsidRPr="00AF4CDE" w:rsidRDefault="00CD78FA" w:rsidP="00CD78FA">
      <w:pPr>
        <w:pStyle w:val="NoSpacing"/>
        <w:rPr>
          <w:sz w:val="14"/>
          <w:szCs w:val="20"/>
        </w:rPr>
      </w:pPr>
    </w:p>
    <w:p w:rsidR="00CD78FA" w:rsidRDefault="00CD78FA" w:rsidP="00CD78FA">
      <w:pPr>
        <w:pStyle w:val="NoSpacing"/>
        <w:ind w:left="1080" w:firstLine="720"/>
        <w:rPr>
          <w:szCs w:val="20"/>
        </w:rPr>
      </w:pPr>
      <w:r w:rsidRPr="00B83887">
        <w:rPr>
          <w:b/>
          <w:szCs w:val="20"/>
        </w:rPr>
        <w:t>[ACCOUNTING_DT] &gt;?Acctg Date?</w:t>
      </w:r>
    </w:p>
    <w:p w:rsidR="00CD78FA" w:rsidRPr="00AF4CDE" w:rsidRDefault="00CD78FA" w:rsidP="00CD78FA">
      <w:pPr>
        <w:pStyle w:val="NoSpacing"/>
        <w:ind w:left="1440"/>
        <w:rPr>
          <w:sz w:val="12"/>
          <w:szCs w:val="20"/>
        </w:rPr>
      </w:pPr>
    </w:p>
    <w:p w:rsidR="00CD78FA" w:rsidRPr="001347D3" w:rsidRDefault="00CD78FA" w:rsidP="00CD78FA">
      <w:pPr>
        <w:pStyle w:val="NoSpacing"/>
        <w:numPr>
          <w:ilvl w:val="1"/>
          <w:numId w:val="3"/>
        </w:numPr>
        <w:rPr>
          <w:szCs w:val="20"/>
        </w:rPr>
      </w:pPr>
      <w:r w:rsidRPr="00B83887">
        <w:rPr>
          <w:b/>
          <w:szCs w:val="20"/>
        </w:rPr>
        <w:t>Validate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5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and click </w:t>
      </w:r>
      <w:r w:rsidRPr="00B83887">
        <w:rPr>
          <w:b/>
          <w:szCs w:val="20"/>
        </w:rPr>
        <w:t>OK</w:t>
      </w:r>
      <w:r w:rsidR="00C33C56">
        <w:rPr>
          <w:b/>
          <w:szCs w:val="20"/>
        </w:rPr>
        <w:t xml:space="preserve"> </w:t>
      </w:r>
      <w:r w:rsidR="00C33C56">
        <w:rPr>
          <w:szCs w:val="20"/>
        </w:rPr>
        <w:t>twice</w:t>
      </w:r>
    </w:p>
    <w:p w:rsidR="00AF4CDE" w:rsidRDefault="00AF4CDE" w:rsidP="00CD78FA">
      <w:pPr>
        <w:pStyle w:val="NoSpacing"/>
        <w:numPr>
          <w:ilvl w:val="2"/>
          <w:numId w:val="3"/>
        </w:numPr>
        <w:rPr>
          <w:szCs w:val="20"/>
        </w:rPr>
      </w:pPr>
      <w:r>
        <w:rPr>
          <w:szCs w:val="20"/>
        </w:rPr>
        <w:t>A prompt page will appear with a calendar and a clock</w:t>
      </w:r>
    </w:p>
    <w:p w:rsidR="00AF4CDE" w:rsidRPr="00AF4CDE" w:rsidRDefault="00AF4CDE" w:rsidP="00CD78FA">
      <w:pPr>
        <w:pStyle w:val="NoSpacing"/>
        <w:numPr>
          <w:ilvl w:val="2"/>
          <w:numId w:val="3"/>
        </w:numPr>
        <w:rPr>
          <w:szCs w:val="20"/>
        </w:rPr>
      </w:pPr>
      <w:r>
        <w:rPr>
          <w:szCs w:val="20"/>
        </w:rPr>
        <w:t>C</w:t>
      </w:r>
      <w:r w:rsidR="00CD78FA">
        <w:rPr>
          <w:szCs w:val="20"/>
        </w:rPr>
        <w:t xml:space="preserve">hoose a </w:t>
      </w:r>
      <w:r w:rsidR="00CD78FA" w:rsidRPr="001347D3">
        <w:rPr>
          <w:b/>
          <w:szCs w:val="20"/>
        </w:rPr>
        <w:t>date</w:t>
      </w:r>
      <w:r w:rsidR="00CD78FA">
        <w:rPr>
          <w:szCs w:val="20"/>
        </w:rPr>
        <w:t xml:space="preserve"> from the prior month, accept the default </w:t>
      </w:r>
      <w:r w:rsidR="00CD78FA" w:rsidRPr="001347D3">
        <w:rPr>
          <w:b/>
          <w:szCs w:val="20"/>
        </w:rPr>
        <w:t>time</w:t>
      </w:r>
    </w:p>
    <w:p w:rsidR="00CD78FA" w:rsidRDefault="00AF4CDE" w:rsidP="00CD78FA">
      <w:pPr>
        <w:pStyle w:val="NoSpacing"/>
        <w:numPr>
          <w:ilvl w:val="2"/>
          <w:numId w:val="3"/>
        </w:numPr>
        <w:rPr>
          <w:szCs w:val="20"/>
        </w:rPr>
      </w:pPr>
      <w:r>
        <w:rPr>
          <w:szCs w:val="20"/>
        </w:rPr>
        <w:t>E</w:t>
      </w:r>
      <w:r w:rsidR="00CD78FA">
        <w:rPr>
          <w:szCs w:val="20"/>
        </w:rPr>
        <w:t xml:space="preserve">nter a </w:t>
      </w:r>
      <w:r w:rsidR="00CD78FA" w:rsidRPr="001347D3">
        <w:rPr>
          <w:b/>
          <w:szCs w:val="20"/>
        </w:rPr>
        <w:t>Purpose</w:t>
      </w:r>
      <w:r w:rsidR="00CD78FA">
        <w:rPr>
          <w:szCs w:val="20"/>
        </w:rPr>
        <w:t xml:space="preserve"> and click </w:t>
      </w:r>
      <w:r w:rsidR="00CD78FA" w:rsidRPr="001347D3">
        <w:rPr>
          <w:b/>
          <w:szCs w:val="20"/>
        </w:rPr>
        <w:t>OK</w:t>
      </w:r>
    </w:p>
    <w:p w:rsidR="00CD78FA" w:rsidRDefault="00CD78FA" w:rsidP="00CD78FA">
      <w:pPr>
        <w:pStyle w:val="NoSpacing"/>
        <w:numPr>
          <w:ilvl w:val="0"/>
          <w:numId w:val="3"/>
        </w:numPr>
        <w:rPr>
          <w:szCs w:val="20"/>
        </w:rPr>
      </w:pPr>
      <w:r w:rsidRPr="009A0DA3">
        <w:rPr>
          <w:b/>
          <w:szCs w:val="20"/>
        </w:rPr>
        <w:t>Save</w:t>
      </w:r>
      <w:r>
        <w:rPr>
          <w:szCs w:val="20"/>
        </w:rPr>
        <w:t xml:space="preserve"> your work</w:t>
      </w:r>
    </w:p>
    <w:p w:rsidR="00CD78FA" w:rsidRPr="001347D3" w:rsidRDefault="00CD78FA" w:rsidP="00CD78FA">
      <w:pPr>
        <w:pStyle w:val="NoSpacing"/>
        <w:ind w:left="360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3"/>
        </w:numPr>
        <w:rPr>
          <w:szCs w:val="20"/>
        </w:rPr>
      </w:pPr>
      <w:r w:rsidRPr="009A0DA3">
        <w:rPr>
          <w:b/>
          <w:szCs w:val="20"/>
        </w:rPr>
        <w:t>Run</w:t>
      </w:r>
      <w:r>
        <w:rPr>
          <w:szCs w:val="20"/>
        </w:rPr>
        <w:t xml:space="preserve"> the report</w:t>
      </w:r>
    </w:p>
    <w:p w:rsidR="00CD78FA" w:rsidRDefault="00CD78FA" w:rsidP="00CD78FA">
      <w:pPr>
        <w:pStyle w:val="NoSpacing"/>
        <w:rPr>
          <w:szCs w:val="20"/>
        </w:rPr>
      </w:pPr>
    </w:p>
    <w:p w:rsidR="00AF4CDE" w:rsidRDefault="00AF4CDE" w:rsidP="00CD78FA">
      <w:pPr>
        <w:pStyle w:val="NoSpacing"/>
        <w:rPr>
          <w:sz w:val="16"/>
          <w:szCs w:val="20"/>
        </w:rPr>
      </w:pPr>
    </w:p>
    <w:p w:rsidR="00C33C56" w:rsidRDefault="00C33C56" w:rsidP="00CD78FA">
      <w:pPr>
        <w:pStyle w:val="NoSpacing"/>
        <w:rPr>
          <w:sz w:val="16"/>
          <w:szCs w:val="20"/>
        </w:rPr>
      </w:pPr>
    </w:p>
    <w:p w:rsidR="00C33C56" w:rsidRDefault="00C33C56" w:rsidP="00CD78FA">
      <w:pPr>
        <w:pStyle w:val="NoSpacing"/>
        <w:rPr>
          <w:sz w:val="16"/>
          <w:szCs w:val="20"/>
        </w:rPr>
      </w:pPr>
    </w:p>
    <w:p w:rsidR="00C33C56" w:rsidRPr="00285C2E" w:rsidRDefault="00C33C56" w:rsidP="00CD78FA">
      <w:pPr>
        <w:pStyle w:val="NoSpacing"/>
        <w:rPr>
          <w:sz w:val="16"/>
          <w:szCs w:val="20"/>
        </w:rPr>
      </w:pPr>
    </w:p>
    <w:p w:rsidR="00CD78FA" w:rsidRPr="00467475" w:rsidRDefault="00CD78FA" w:rsidP="00CD78FA">
      <w:pPr>
        <w:pStyle w:val="NoSpacing"/>
        <w:rPr>
          <w:b/>
          <w:szCs w:val="20"/>
        </w:rPr>
      </w:pPr>
      <w:r w:rsidRPr="00467475">
        <w:rPr>
          <w:b/>
          <w:szCs w:val="20"/>
        </w:rPr>
        <w:t xml:space="preserve">C. Add a </w:t>
      </w:r>
      <w:r>
        <w:rPr>
          <w:b/>
          <w:szCs w:val="20"/>
        </w:rPr>
        <w:t>Text Box</w:t>
      </w:r>
      <w:r w:rsidRPr="00467475">
        <w:rPr>
          <w:b/>
          <w:szCs w:val="20"/>
        </w:rPr>
        <w:t xml:space="preserve"> Prompt to a report page</w:t>
      </w:r>
    </w:p>
    <w:p w:rsidR="00CD78FA" w:rsidRPr="00467475" w:rsidRDefault="00CD78FA" w:rsidP="00CD78FA">
      <w:pPr>
        <w:pStyle w:val="NoSpacing"/>
        <w:rPr>
          <w:sz w:val="4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Click </w:t>
      </w:r>
      <w:r w:rsidRPr="009A0DA3">
        <w:rPr>
          <w:b/>
          <w:szCs w:val="20"/>
        </w:rPr>
        <w:t>Open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61925" cy="152400"/>
            <wp:effectExtent l="19050" t="0" r="9525" b="0"/>
            <wp:docPr id="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Go to </w:t>
      </w:r>
      <w:r w:rsidRPr="00C33C56">
        <w:rPr>
          <w:b/>
          <w:szCs w:val="20"/>
        </w:rPr>
        <w:t>Public Folders, Ellen Training</w:t>
      </w:r>
      <w:r w:rsidR="00C33C56" w:rsidRPr="00C33C56">
        <w:rPr>
          <w:b/>
          <w:szCs w:val="20"/>
        </w:rPr>
        <w:t>, Report fpr class</w:t>
      </w:r>
    </w:p>
    <w:p w:rsidR="00CD78FA" w:rsidRDefault="00CD78FA" w:rsidP="00CD78FA">
      <w:pPr>
        <w:pStyle w:val="NoSpacing"/>
        <w:numPr>
          <w:ilvl w:val="1"/>
          <w:numId w:val="4"/>
        </w:numPr>
        <w:rPr>
          <w:b/>
          <w:i/>
          <w:szCs w:val="20"/>
        </w:rPr>
      </w:pPr>
      <w:r>
        <w:rPr>
          <w:szCs w:val="20"/>
        </w:rPr>
        <w:t xml:space="preserve">Double-click on </w:t>
      </w:r>
      <w:r w:rsidRPr="00DA5A13">
        <w:rPr>
          <w:b/>
          <w:i/>
          <w:szCs w:val="20"/>
        </w:rPr>
        <w:t>class</w:t>
      </w:r>
      <w:r>
        <w:rPr>
          <w:b/>
          <w:i/>
          <w:szCs w:val="20"/>
        </w:rPr>
        <w:t xml:space="preserve"> TEXT BOX PROMPT</w:t>
      </w:r>
    </w:p>
    <w:p w:rsidR="00CD78FA" w:rsidRPr="009536EF" w:rsidRDefault="00CD78FA" w:rsidP="00CD78FA">
      <w:pPr>
        <w:pStyle w:val="NoSpacing"/>
        <w:ind w:left="1080"/>
        <w:rPr>
          <w:sz w:val="16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b/>
          <w:i/>
          <w:szCs w:val="20"/>
        </w:rPr>
      </w:pPr>
      <w:r>
        <w:rPr>
          <w:szCs w:val="20"/>
        </w:rPr>
        <w:t xml:space="preserve">Immediately save in </w:t>
      </w:r>
      <w:r w:rsidRPr="00DA5A13">
        <w:rPr>
          <w:b/>
          <w:szCs w:val="20"/>
        </w:rPr>
        <w:t>My Folders</w:t>
      </w:r>
      <w:r>
        <w:rPr>
          <w:szCs w:val="20"/>
        </w:rPr>
        <w:t xml:space="preserve"> and name it </w:t>
      </w:r>
      <w:r w:rsidRPr="00666D23">
        <w:rPr>
          <w:b/>
          <w:i/>
          <w:szCs w:val="20"/>
        </w:rPr>
        <w:t xml:space="preserve">Text </w:t>
      </w:r>
      <w:r>
        <w:rPr>
          <w:b/>
          <w:i/>
          <w:szCs w:val="20"/>
        </w:rPr>
        <w:t xml:space="preserve">Box </w:t>
      </w:r>
      <w:r w:rsidRPr="00DA5A13">
        <w:rPr>
          <w:b/>
          <w:i/>
          <w:szCs w:val="20"/>
        </w:rPr>
        <w:t>Prompt</w:t>
      </w:r>
    </w:p>
    <w:p w:rsidR="00CD78FA" w:rsidRPr="00C43F9B" w:rsidRDefault="00CD78FA" w:rsidP="00CD78FA">
      <w:pPr>
        <w:pStyle w:val="NoSpacing"/>
        <w:ind w:left="360"/>
        <w:rPr>
          <w:sz w:val="6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On the toolbar, click </w:t>
      </w:r>
      <w:r w:rsidRPr="005D5B4A">
        <w:rPr>
          <w:b/>
          <w:szCs w:val="20"/>
        </w:rPr>
        <w:t>Filters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6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and </w:t>
      </w:r>
      <w:r w:rsidRPr="005D5B4A">
        <w:rPr>
          <w:b/>
          <w:szCs w:val="20"/>
        </w:rPr>
        <w:t>Add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6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From the </w:t>
      </w:r>
      <w:r w:rsidRPr="00F306CF">
        <w:rPr>
          <w:b/>
          <w:szCs w:val="20"/>
        </w:rPr>
        <w:t>Data Items</w:t>
      </w:r>
      <w:r>
        <w:rPr>
          <w:szCs w:val="20"/>
        </w:rPr>
        <w:t xml:space="preserve"> tab, double-click </w:t>
      </w:r>
      <w:r w:rsidRPr="00472082">
        <w:rPr>
          <w:b/>
          <w:szCs w:val="20"/>
        </w:rPr>
        <w:t>PURPOSE</w:t>
      </w: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>Create the expression :</w:t>
      </w:r>
    </w:p>
    <w:p w:rsidR="00CD78FA" w:rsidRPr="004F0EB8" w:rsidRDefault="00CD78FA" w:rsidP="00CD78FA">
      <w:pPr>
        <w:pStyle w:val="NoSpacing"/>
        <w:ind w:left="1440"/>
        <w:rPr>
          <w:sz w:val="10"/>
          <w:szCs w:val="20"/>
        </w:rPr>
      </w:pPr>
    </w:p>
    <w:p w:rsidR="00CD78FA" w:rsidRDefault="00CD78FA" w:rsidP="00CD78FA">
      <w:pPr>
        <w:pStyle w:val="NoSpacing"/>
        <w:ind w:left="1080"/>
        <w:rPr>
          <w:sz w:val="20"/>
          <w:szCs w:val="20"/>
        </w:rPr>
      </w:pPr>
      <w:r w:rsidRPr="004F0EB8">
        <w:rPr>
          <w:b/>
          <w:szCs w:val="20"/>
        </w:rPr>
        <w:t>[PURPOSE]='XXXX</w:t>
      </w:r>
      <w:r>
        <w:rPr>
          <w:b/>
          <w:szCs w:val="20"/>
        </w:rPr>
        <w:t>000000</w:t>
      </w:r>
      <w:r w:rsidRPr="004F0EB8">
        <w:rPr>
          <w:b/>
          <w:szCs w:val="20"/>
        </w:rPr>
        <w:t>'</w:t>
      </w:r>
      <w:r>
        <w:rPr>
          <w:b/>
          <w:szCs w:val="20"/>
        </w:rPr>
        <w:t xml:space="preserve">  </w:t>
      </w:r>
      <w:r w:rsidRPr="004F0EB8">
        <w:rPr>
          <w:sz w:val="20"/>
          <w:szCs w:val="20"/>
        </w:rPr>
        <w:t xml:space="preserve">(enter your own Purpose </w:t>
      </w:r>
      <w:r>
        <w:rPr>
          <w:sz w:val="20"/>
          <w:szCs w:val="20"/>
        </w:rPr>
        <w:t>instead of XXXX000000</w:t>
      </w:r>
      <w:r w:rsidRPr="004F0EB8">
        <w:rPr>
          <w:sz w:val="20"/>
          <w:szCs w:val="20"/>
        </w:rPr>
        <w:t>)</w:t>
      </w:r>
    </w:p>
    <w:p w:rsidR="00CD78FA" w:rsidRPr="004F0EB8" w:rsidRDefault="00CD78FA" w:rsidP="00CD78FA">
      <w:pPr>
        <w:pStyle w:val="NoSpacing"/>
        <w:ind w:left="1080"/>
        <w:rPr>
          <w:sz w:val="12"/>
          <w:szCs w:val="20"/>
        </w:rPr>
      </w:pPr>
    </w:p>
    <w:p w:rsidR="00CD78FA" w:rsidRPr="004F0EB8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 w:rsidRPr="004F0EB8">
        <w:rPr>
          <w:b/>
          <w:szCs w:val="20"/>
        </w:rPr>
        <w:t>Validate</w:t>
      </w:r>
      <w:r>
        <w:rPr>
          <w:szCs w:val="20"/>
        </w:rPr>
        <w:t xml:space="preserve"> </w:t>
      </w:r>
      <w:r w:rsidRPr="004F0EB8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6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and click </w:t>
      </w:r>
      <w:r w:rsidRPr="004F0EB8">
        <w:rPr>
          <w:b/>
          <w:szCs w:val="20"/>
        </w:rPr>
        <w:t>OK</w:t>
      </w:r>
    </w:p>
    <w:p w:rsidR="00CD78FA" w:rsidRPr="009536EF" w:rsidRDefault="00CD78FA" w:rsidP="00CD78FA">
      <w:pPr>
        <w:pStyle w:val="NoSpacing"/>
        <w:ind w:left="1080"/>
        <w:rPr>
          <w:sz w:val="14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Click the </w:t>
      </w:r>
      <w:r w:rsidR="00C33C56">
        <w:rPr>
          <w:noProof/>
          <w:szCs w:val="20"/>
        </w:rPr>
        <w:drawing>
          <wp:inline distT="0" distB="0" distL="0" distR="0">
            <wp:extent cx="247650" cy="200025"/>
            <wp:effectExtent l="19050" t="0" r="0" b="0"/>
            <wp:docPr id="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3C56">
        <w:rPr>
          <w:szCs w:val="20"/>
        </w:rPr>
        <w:t xml:space="preserve"> </w:t>
      </w:r>
      <w:r w:rsidRPr="00467475">
        <w:rPr>
          <w:b/>
          <w:szCs w:val="20"/>
        </w:rPr>
        <w:t>Toolbox</w:t>
      </w:r>
      <w:r>
        <w:rPr>
          <w:szCs w:val="20"/>
        </w:rPr>
        <w:t xml:space="preserve"> tab </w:t>
      </w:r>
    </w:p>
    <w:p w:rsidR="00CD78FA" w:rsidRPr="00467475" w:rsidRDefault="00CD78FA" w:rsidP="00CD78FA">
      <w:pPr>
        <w:pStyle w:val="NoSpacing"/>
        <w:rPr>
          <w:sz w:val="8"/>
          <w:szCs w:val="20"/>
        </w:rPr>
      </w:pPr>
    </w:p>
    <w:p w:rsidR="00CD78FA" w:rsidRDefault="00821399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noProof/>
          <w:szCs w:val="20"/>
        </w:rPr>
        <w:pict>
          <v:oval id="_x0000_s1031" style="position:absolute;left:0;text-align:left;margin-left:411.45pt;margin-top:24.65pt;width:24pt;height:39pt;rotation:-180;flip:y;z-index:251665408" strokecolor="red">
            <v:fill opacity="0"/>
          </v:oval>
        </w:pict>
      </w:r>
      <w:r w:rsidR="00CD78FA">
        <w:rPr>
          <w:szCs w:val="20"/>
        </w:rPr>
        <w:t xml:space="preserve">Drag a </w:t>
      </w:r>
      <w:r w:rsidR="00CD78FA" w:rsidRPr="00E11057">
        <w:rPr>
          <w:b/>
          <w:szCs w:val="20"/>
        </w:rPr>
        <w:t>Table</w:t>
      </w:r>
      <w:r w:rsidR="00CD78FA">
        <w:rPr>
          <w:szCs w:val="20"/>
        </w:rPr>
        <w:t xml:space="preserve"> to just below the title, you will see a thick, blinking line on the right</w:t>
      </w:r>
    </w:p>
    <w:p w:rsidR="00CD78FA" w:rsidRPr="00B05C36" w:rsidRDefault="00CD78FA" w:rsidP="00CD78FA">
      <w:pPr>
        <w:pStyle w:val="NoSpacing"/>
        <w:ind w:left="360"/>
        <w:rPr>
          <w:sz w:val="12"/>
          <w:szCs w:val="20"/>
        </w:rPr>
      </w:pPr>
    </w:p>
    <w:p w:rsidR="00CD78FA" w:rsidRDefault="00821399" w:rsidP="00CD78FA">
      <w:pPr>
        <w:pStyle w:val="NoSpacing"/>
        <w:ind w:left="792"/>
        <w:rPr>
          <w:szCs w:val="20"/>
        </w:rPr>
      </w:pPr>
      <w:r>
        <w:rPr>
          <w:noProof/>
          <w:szCs w:val="20"/>
        </w:rPr>
        <w:pict>
          <v:oval id="_x0000_s1032" style="position:absolute;left:0;text-align:left;margin-left:284.7pt;margin-top:12.45pt;width:49.5pt;height:20.15pt;rotation:-180;flip:y;z-index:251666432" strokecolor="red">
            <v:fill opacity="0"/>
          </v:oval>
        </w:pict>
      </w:r>
      <w:r w:rsidR="00CD78FA">
        <w:rPr>
          <w:noProof/>
          <w:szCs w:val="20"/>
        </w:rPr>
        <w:drawing>
          <wp:inline distT="0" distB="0" distL="0" distR="0">
            <wp:extent cx="4886318" cy="495300"/>
            <wp:effectExtent l="1905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5718" cy="4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8FA" w:rsidRPr="009536EF" w:rsidRDefault="00CD78FA" w:rsidP="00CD78FA">
      <w:pPr>
        <w:pStyle w:val="NoSpacing"/>
        <w:ind w:left="792"/>
        <w:rPr>
          <w:sz w:val="16"/>
          <w:szCs w:val="20"/>
        </w:rPr>
      </w:pPr>
    </w:p>
    <w:p w:rsidR="00CD78FA" w:rsidRPr="009536EF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 w:rsidRPr="00D55C02">
        <w:rPr>
          <w:szCs w:val="20"/>
        </w:rPr>
        <w:t xml:space="preserve">Make it </w:t>
      </w:r>
      <w:r w:rsidRPr="00D55C02">
        <w:rPr>
          <w:b/>
          <w:szCs w:val="20"/>
        </w:rPr>
        <w:t>2</w:t>
      </w:r>
      <w:r w:rsidRPr="00D55C02">
        <w:rPr>
          <w:szCs w:val="20"/>
        </w:rPr>
        <w:t xml:space="preserve"> columns and </w:t>
      </w:r>
      <w:r w:rsidRPr="00D55C02">
        <w:rPr>
          <w:b/>
          <w:szCs w:val="20"/>
        </w:rPr>
        <w:t>2</w:t>
      </w:r>
      <w:r w:rsidRPr="00D55C02">
        <w:rPr>
          <w:szCs w:val="20"/>
        </w:rPr>
        <w:t xml:space="preserve"> rows and </w:t>
      </w:r>
      <w:r>
        <w:rPr>
          <w:szCs w:val="20"/>
        </w:rPr>
        <w:t>c</w:t>
      </w:r>
      <w:r w:rsidRPr="00D55C02">
        <w:rPr>
          <w:szCs w:val="20"/>
        </w:rPr>
        <w:t xml:space="preserve">lick </w:t>
      </w:r>
      <w:r w:rsidRPr="00D55C02">
        <w:rPr>
          <w:b/>
          <w:szCs w:val="20"/>
        </w:rPr>
        <w:t>OK</w:t>
      </w:r>
    </w:p>
    <w:p w:rsidR="009536EF" w:rsidRPr="00D55C02" w:rsidRDefault="009536EF" w:rsidP="009536EF">
      <w:pPr>
        <w:pStyle w:val="NoSpacing"/>
        <w:ind w:left="1080"/>
        <w:rPr>
          <w:szCs w:val="20"/>
        </w:rPr>
      </w:pPr>
    </w:p>
    <w:p w:rsidR="00CD78FA" w:rsidRPr="00D55C02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 w:rsidRPr="00D55C02">
        <w:rPr>
          <w:szCs w:val="20"/>
        </w:rPr>
        <w:t>Your work area should look like this:</w:t>
      </w:r>
    </w:p>
    <w:p w:rsidR="00CD78FA" w:rsidRPr="00D55C02" w:rsidRDefault="00CD78FA" w:rsidP="00CD78FA">
      <w:pPr>
        <w:pStyle w:val="NoSpacing"/>
        <w:rPr>
          <w:sz w:val="12"/>
          <w:szCs w:val="20"/>
        </w:rPr>
      </w:pPr>
    </w:p>
    <w:p w:rsidR="00CD78FA" w:rsidRDefault="00821399" w:rsidP="00CD78FA">
      <w:pPr>
        <w:pStyle w:val="NoSpacing"/>
        <w:ind w:left="1080"/>
        <w:rPr>
          <w:szCs w:val="20"/>
        </w:rPr>
      </w:pPr>
      <w:r w:rsidRPr="00821399">
        <w:rPr>
          <w:noProof/>
          <w:sz w:val="12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0" type="#_x0000_t87" style="position:absolute;left:0;text-align:left;margin-left:413.7pt;margin-top:17.05pt;width:4.5pt;height:24.75pt;flip:x;z-index:251674624" adj=",10822"/>
        </w:pict>
      </w:r>
      <w:r w:rsidRPr="00821399">
        <w:rPr>
          <w:noProof/>
          <w:sz w:val="12"/>
          <w:szCs w:val="20"/>
        </w:rPr>
        <w:pict>
          <v:shape id="_x0000_s1039" type="#_x0000_t87" style="position:absolute;left:0;text-align:left;margin-left:47.7pt;margin-top:16.3pt;width:4.5pt;height:25.5pt;z-index:251673600"/>
        </w:pict>
      </w:r>
      <w:r w:rsidR="00CD78FA">
        <w:rPr>
          <w:noProof/>
          <w:szCs w:val="20"/>
        </w:rPr>
        <w:drawing>
          <wp:inline distT="0" distB="0" distL="0" distR="0">
            <wp:extent cx="4505325" cy="779645"/>
            <wp:effectExtent l="19050" t="0" r="9525" b="0"/>
            <wp:docPr id="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501" cy="782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EF" w:rsidRDefault="009536EF" w:rsidP="009536EF">
      <w:pPr>
        <w:pStyle w:val="NoSpacing"/>
        <w:rPr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lastRenderedPageBreak/>
        <w:t xml:space="preserve">Still in the </w:t>
      </w:r>
      <w:r w:rsidRPr="00D55C02">
        <w:rPr>
          <w:b/>
          <w:szCs w:val="20"/>
        </w:rPr>
        <w:t>Toolbox</w:t>
      </w:r>
      <w:r>
        <w:rPr>
          <w:szCs w:val="20"/>
        </w:rPr>
        <w:t>, d</w:t>
      </w:r>
      <w:r w:rsidRPr="00D84C94">
        <w:rPr>
          <w:szCs w:val="20"/>
        </w:rPr>
        <w:t xml:space="preserve">rag a </w:t>
      </w:r>
      <w:r w:rsidR="009536EF">
        <w:rPr>
          <w:noProof/>
          <w:szCs w:val="20"/>
        </w:rPr>
        <w:drawing>
          <wp:inline distT="0" distB="0" distL="0" distR="0">
            <wp:extent cx="152400" cy="12382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EF">
        <w:rPr>
          <w:b/>
          <w:szCs w:val="20"/>
        </w:rPr>
        <w:t xml:space="preserve"> </w:t>
      </w:r>
      <w:r>
        <w:rPr>
          <w:b/>
          <w:szCs w:val="20"/>
        </w:rPr>
        <w:t>Text Box</w:t>
      </w:r>
      <w:r w:rsidRPr="00D84C94">
        <w:rPr>
          <w:b/>
          <w:szCs w:val="20"/>
        </w:rPr>
        <w:t xml:space="preserve"> Prompt</w:t>
      </w:r>
      <w:r w:rsidRPr="00D84C94">
        <w:rPr>
          <w:szCs w:val="20"/>
        </w:rPr>
        <w:t xml:space="preserve"> into the </w:t>
      </w:r>
      <w:r w:rsidRPr="00D3059A">
        <w:rPr>
          <w:i/>
          <w:szCs w:val="20"/>
          <w:u w:val="single"/>
        </w:rPr>
        <w:t>upper right</w:t>
      </w:r>
      <w:r>
        <w:rPr>
          <w:szCs w:val="20"/>
        </w:rPr>
        <w:t xml:space="preserve"> table cell</w:t>
      </w:r>
    </w:p>
    <w:p w:rsidR="009536EF" w:rsidRPr="009372B5" w:rsidRDefault="009536EF" w:rsidP="009536EF">
      <w:pPr>
        <w:pStyle w:val="NoSpacing"/>
        <w:rPr>
          <w:sz w:val="12"/>
          <w:szCs w:val="20"/>
        </w:rPr>
      </w:pPr>
    </w:p>
    <w:p w:rsidR="009536EF" w:rsidRDefault="00821399" w:rsidP="009372B5">
      <w:pPr>
        <w:pStyle w:val="NoSpacing"/>
        <w:ind w:left="792"/>
        <w:rPr>
          <w:szCs w:val="20"/>
        </w:rPr>
      </w:pPr>
      <w:r>
        <w:rPr>
          <w:noProof/>
          <w:szCs w:val="20"/>
        </w:rPr>
        <w:pict>
          <v:oval id="_x0000_s1052" style="position:absolute;left:0;text-align:left;margin-left:236.7pt;margin-top:9.4pt;width:50.25pt;height:16.5pt;rotation:-180;flip:y;z-index:251682816" strokecolor="red">
            <v:fill opacity="0"/>
          </v:oval>
        </w:pict>
      </w:r>
      <w:r w:rsidR="009536EF" w:rsidRPr="009536EF">
        <w:rPr>
          <w:noProof/>
          <w:szCs w:val="20"/>
        </w:rPr>
        <w:drawing>
          <wp:inline distT="0" distB="0" distL="0" distR="0">
            <wp:extent cx="4429125" cy="1028700"/>
            <wp:effectExtent l="19050" t="0" r="9525" b="0"/>
            <wp:docPr id="32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654" cy="10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6EF" w:rsidRPr="009372B5" w:rsidRDefault="009536EF" w:rsidP="009536EF">
      <w:pPr>
        <w:pStyle w:val="NoSpacing"/>
        <w:ind w:left="360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This will open the </w:t>
      </w:r>
      <w:r w:rsidRPr="00365B05">
        <w:rPr>
          <w:b/>
          <w:szCs w:val="20"/>
        </w:rPr>
        <w:t>Prompt Wizard</w:t>
      </w: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 w:rsidRPr="00365B05">
        <w:rPr>
          <w:b/>
          <w:szCs w:val="20"/>
        </w:rPr>
        <w:t>Choose Parameter</w:t>
      </w:r>
      <w:r>
        <w:rPr>
          <w:szCs w:val="20"/>
        </w:rPr>
        <w:t xml:space="preserve"> window:</w:t>
      </w:r>
    </w:p>
    <w:p w:rsidR="00CD78FA" w:rsidRDefault="00CD78FA" w:rsidP="00CD78FA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Change  </w:t>
      </w:r>
      <w:r w:rsidRPr="00D55C02">
        <w:rPr>
          <w:b/>
          <w:szCs w:val="20"/>
        </w:rPr>
        <w:t>Parameter 1</w:t>
      </w:r>
      <w:r>
        <w:rPr>
          <w:szCs w:val="20"/>
        </w:rPr>
        <w:t xml:space="preserve"> to </w:t>
      </w:r>
      <w:r w:rsidRPr="00E11057">
        <w:rPr>
          <w:b/>
          <w:szCs w:val="20"/>
        </w:rPr>
        <w:t>Fiscal Year</w:t>
      </w:r>
      <w:r>
        <w:rPr>
          <w:szCs w:val="20"/>
        </w:rPr>
        <w:t xml:space="preserve"> </w:t>
      </w:r>
    </w:p>
    <w:p w:rsidR="00CD78FA" w:rsidRPr="00AF3362" w:rsidRDefault="00CD78FA" w:rsidP="00CD78FA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Click </w:t>
      </w:r>
      <w:r w:rsidRPr="00365B05">
        <w:rPr>
          <w:b/>
          <w:szCs w:val="20"/>
        </w:rPr>
        <w:t>Next</w:t>
      </w:r>
    </w:p>
    <w:p w:rsidR="00CD78FA" w:rsidRPr="00D3059A" w:rsidRDefault="00CD78FA" w:rsidP="00CD78FA">
      <w:pPr>
        <w:pStyle w:val="NoSpacing"/>
        <w:rPr>
          <w:sz w:val="12"/>
          <w:szCs w:val="20"/>
        </w:rPr>
      </w:pPr>
    </w:p>
    <w:p w:rsidR="00CD78FA" w:rsidRDefault="00821399" w:rsidP="00CD78FA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oval id="_x0000_s1033" style="position:absolute;left:0;text-align:left;margin-left:261.45pt;margin-top:185.85pt;width:54pt;height:22.35pt;rotation:-180;flip:y;z-index:251667456" strokecolor="red">
            <v:fill opacity="0"/>
          </v:oval>
        </w:pict>
      </w:r>
      <w:r>
        <w:rPr>
          <w:noProof/>
          <w:szCs w:val="20"/>
        </w:rPr>
        <w:pict>
          <v:oval id="_x0000_s1036" style="position:absolute;left:0;text-align:left;margin-left:88.2pt;margin-top:74.95pt;width:50.25pt;height:16.5pt;rotation:-180;flip:y;z-index:251670528" strokecolor="red">
            <v:fill opacity="0"/>
          </v:oval>
        </w:pict>
      </w:r>
      <w:r w:rsidR="009536EF">
        <w:rPr>
          <w:noProof/>
          <w:szCs w:val="20"/>
        </w:rPr>
        <w:drawing>
          <wp:inline distT="0" distB="0" distL="0" distR="0">
            <wp:extent cx="3676650" cy="2675904"/>
            <wp:effectExtent l="19050" t="0" r="0" b="0"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240" cy="268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Pr="009372B5" w:rsidRDefault="00CD78FA" w:rsidP="00CD78FA">
      <w:pPr>
        <w:pStyle w:val="NoSpacing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 w:rsidRPr="00AF3362">
        <w:rPr>
          <w:b/>
          <w:szCs w:val="20"/>
        </w:rPr>
        <w:t xml:space="preserve">Create Filter </w:t>
      </w:r>
      <w:r>
        <w:rPr>
          <w:szCs w:val="20"/>
        </w:rPr>
        <w:t>window:</w:t>
      </w:r>
    </w:p>
    <w:p w:rsidR="00CD78FA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>
        <w:rPr>
          <w:szCs w:val="20"/>
        </w:rPr>
        <w:t xml:space="preserve">Click the ellipses </w:t>
      </w:r>
      <w:r w:rsidRPr="00EF13A1"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7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 w:rsidRPr="00AF3362">
        <w:rPr>
          <w:b/>
          <w:szCs w:val="20"/>
        </w:rPr>
        <w:t xml:space="preserve">Package </w:t>
      </w:r>
      <w:r w:rsidR="00C52311">
        <w:rPr>
          <w:b/>
          <w:szCs w:val="20"/>
        </w:rPr>
        <w:t>i</w:t>
      </w:r>
      <w:r w:rsidRPr="00AF3362">
        <w:rPr>
          <w:b/>
          <w:szCs w:val="20"/>
        </w:rPr>
        <w:t>tem</w:t>
      </w:r>
      <w:r>
        <w:rPr>
          <w:szCs w:val="20"/>
        </w:rPr>
        <w:t xml:space="preserve"> - open </w:t>
      </w:r>
      <w:r w:rsidR="00C33C56" w:rsidRPr="005D5B4A">
        <w:rPr>
          <w:b/>
        </w:rPr>
        <w:t xml:space="preserve">UD </w:t>
      </w:r>
      <w:r w:rsidR="00C33C56">
        <w:rPr>
          <w:b/>
        </w:rPr>
        <w:t>Financial Data Mart</w:t>
      </w:r>
      <w:r w:rsidR="00C33C56" w:rsidRPr="005D5B4A">
        <w:rPr>
          <w:b/>
        </w:rPr>
        <w:t xml:space="preserve"> </w:t>
      </w:r>
      <w:r>
        <w:rPr>
          <w:szCs w:val="20"/>
        </w:rPr>
        <w:t>package</w:t>
      </w:r>
      <w:r w:rsidR="00472082">
        <w:rPr>
          <w:szCs w:val="20"/>
        </w:rPr>
        <w:t>/</w:t>
      </w:r>
      <w:r w:rsidRPr="00472082">
        <w:rPr>
          <w:b/>
          <w:szCs w:val="20"/>
        </w:rPr>
        <w:t>Trans Detail/Dates</w:t>
      </w:r>
      <w:r w:rsidR="00472082">
        <w:rPr>
          <w:szCs w:val="20"/>
        </w:rPr>
        <w:t xml:space="preserve"> folder, select </w:t>
      </w:r>
      <w:r w:rsidR="00472082" w:rsidRPr="00AF3362">
        <w:rPr>
          <w:b/>
          <w:szCs w:val="20"/>
        </w:rPr>
        <w:t>FISCAL_YEAR</w:t>
      </w:r>
      <w:r w:rsidR="00472082">
        <w:rPr>
          <w:szCs w:val="20"/>
        </w:rPr>
        <w:t xml:space="preserve"> </w:t>
      </w:r>
      <w:r>
        <w:rPr>
          <w:szCs w:val="20"/>
        </w:rPr>
        <w:t xml:space="preserve">and click </w:t>
      </w:r>
      <w:r w:rsidRPr="00AF3362">
        <w:rPr>
          <w:b/>
          <w:szCs w:val="20"/>
        </w:rPr>
        <w:t>OK</w:t>
      </w:r>
    </w:p>
    <w:p w:rsidR="00CD78FA" w:rsidRPr="00B70A43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>
        <w:rPr>
          <w:szCs w:val="20"/>
        </w:rPr>
        <w:t xml:space="preserve">Click the </w:t>
      </w:r>
      <w:r w:rsidRPr="00AF3362">
        <w:rPr>
          <w:b/>
          <w:szCs w:val="20"/>
        </w:rPr>
        <w:t>Finish</w:t>
      </w:r>
      <w:r>
        <w:rPr>
          <w:szCs w:val="20"/>
        </w:rPr>
        <w:t xml:space="preserve"> button</w:t>
      </w:r>
    </w:p>
    <w:p w:rsidR="00CD78FA" w:rsidRDefault="00CD78FA" w:rsidP="00CD78FA">
      <w:pPr>
        <w:pStyle w:val="NoSpacing"/>
        <w:ind w:left="720"/>
        <w:rPr>
          <w:sz w:val="12"/>
          <w:szCs w:val="20"/>
        </w:rPr>
      </w:pPr>
    </w:p>
    <w:p w:rsidR="00CD78FA" w:rsidRPr="009372B5" w:rsidRDefault="00821399" w:rsidP="009372B5">
      <w:pPr>
        <w:pStyle w:val="NoSpacing"/>
        <w:ind w:left="1440"/>
        <w:rPr>
          <w:sz w:val="12"/>
          <w:szCs w:val="20"/>
        </w:rPr>
      </w:pPr>
      <w:r w:rsidRPr="00821399">
        <w:rPr>
          <w:noProof/>
          <w:szCs w:val="20"/>
        </w:rPr>
        <w:pict>
          <v:rect id="_x0000_s1062" style="position:absolute;left:0;text-align:left;margin-left:101.3pt;margin-top:131.35pt;width:5.75pt;height:5.75pt;z-index:251691008" stroked="f"/>
        </w:pict>
      </w:r>
      <w:r w:rsidRPr="00821399">
        <w:rPr>
          <w:noProof/>
          <w:szCs w:val="20"/>
        </w:rPr>
        <w:pict>
          <v:oval id="_x0000_s1035" style="position:absolute;left:0;text-align:left;margin-left:310.2pt;margin-top:186.45pt;width:54pt;height:24.6pt;rotation:-180;flip:y;z-index:251669504" strokecolor="red">
            <v:fill opacity="0"/>
          </v:oval>
        </w:pict>
      </w:r>
      <w:r w:rsidRPr="00821399">
        <w:rPr>
          <w:noProof/>
          <w:szCs w:val="20"/>
        </w:rPr>
        <w:pict>
          <v:oval id="_x0000_s1034" style="position:absolute;left:0;text-align:left;margin-left:253.95pt;margin-top:76.95pt;width:24pt;height:18.15pt;rotation:-180;flip:y;z-index:251668480" strokecolor="red">
            <v:fill opacity="0"/>
          </v:oval>
        </w:pict>
      </w:r>
      <w:r w:rsidR="009372B5">
        <w:rPr>
          <w:noProof/>
          <w:sz w:val="12"/>
          <w:szCs w:val="20"/>
        </w:rPr>
        <w:drawing>
          <wp:inline distT="0" distB="0" distL="0" distR="0">
            <wp:extent cx="3677503" cy="2676525"/>
            <wp:effectExtent l="19050" t="0" r="0" b="0"/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503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 w:rsidRPr="00D84C94">
        <w:rPr>
          <w:szCs w:val="20"/>
        </w:rPr>
        <w:lastRenderedPageBreak/>
        <w:t>Drag a</w:t>
      </w:r>
      <w:r w:rsidR="00175535">
        <w:rPr>
          <w:szCs w:val="20"/>
        </w:rPr>
        <w:t>nother</w:t>
      </w:r>
      <w:r w:rsidRPr="00D84C94">
        <w:rPr>
          <w:szCs w:val="20"/>
        </w:rPr>
        <w:t xml:space="preserve"> </w:t>
      </w:r>
      <w:r>
        <w:rPr>
          <w:b/>
          <w:szCs w:val="20"/>
        </w:rPr>
        <w:t>Text Box</w:t>
      </w:r>
      <w:r w:rsidRPr="00D84C94">
        <w:rPr>
          <w:b/>
          <w:szCs w:val="20"/>
        </w:rPr>
        <w:t xml:space="preserve"> Prompt</w:t>
      </w:r>
      <w:r w:rsidRPr="00D84C94">
        <w:rPr>
          <w:szCs w:val="20"/>
        </w:rPr>
        <w:t xml:space="preserve"> into the </w:t>
      </w:r>
      <w:r w:rsidRPr="00D3059A">
        <w:rPr>
          <w:i/>
          <w:szCs w:val="20"/>
          <w:u w:val="single"/>
        </w:rPr>
        <w:t>lower right</w:t>
      </w:r>
      <w:r>
        <w:rPr>
          <w:szCs w:val="20"/>
        </w:rPr>
        <w:t xml:space="preserve"> table cell</w:t>
      </w:r>
    </w:p>
    <w:p w:rsidR="00175535" w:rsidRPr="003D6E3D" w:rsidRDefault="00175535" w:rsidP="00175535">
      <w:pPr>
        <w:pStyle w:val="NoSpacing"/>
        <w:rPr>
          <w:sz w:val="12"/>
          <w:szCs w:val="20"/>
        </w:rPr>
      </w:pPr>
    </w:p>
    <w:p w:rsidR="00175535" w:rsidRDefault="00821399" w:rsidP="00175535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oval id="_x0000_s1053" style="position:absolute;left:0;text-align:left;margin-left:112.2pt;margin-top:30.4pt;width:42.75pt;height:19.35pt;rotation:-180;flip:y;z-index:251683840" strokecolor="red">
            <v:fill opacity="0"/>
          </v:oval>
        </w:pict>
      </w:r>
      <w:r w:rsidR="00175535" w:rsidRPr="00175535">
        <w:rPr>
          <w:noProof/>
          <w:szCs w:val="20"/>
        </w:rPr>
        <w:drawing>
          <wp:inline distT="0" distB="0" distL="0" distR="0">
            <wp:extent cx="3781425" cy="952500"/>
            <wp:effectExtent l="19050" t="0" r="9525" b="0"/>
            <wp:docPr id="37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953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535" w:rsidRPr="00175535" w:rsidRDefault="00175535" w:rsidP="00175535">
      <w:pPr>
        <w:pStyle w:val="NoSpacing"/>
        <w:rPr>
          <w:sz w:val="16"/>
          <w:szCs w:val="20"/>
        </w:rPr>
      </w:pP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This will open the </w:t>
      </w:r>
      <w:r w:rsidRPr="00365B05">
        <w:rPr>
          <w:b/>
          <w:szCs w:val="20"/>
        </w:rPr>
        <w:t>Prompt Wizard</w:t>
      </w: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 w:rsidRPr="00365B05">
        <w:rPr>
          <w:b/>
          <w:szCs w:val="20"/>
        </w:rPr>
        <w:t>Choose Parameter</w:t>
      </w:r>
      <w:r>
        <w:rPr>
          <w:szCs w:val="20"/>
        </w:rPr>
        <w:t xml:space="preserve"> window:</w:t>
      </w:r>
    </w:p>
    <w:p w:rsidR="00CD78FA" w:rsidRDefault="00CD78FA" w:rsidP="00CD78FA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Change  </w:t>
      </w:r>
      <w:r w:rsidRPr="00D55C02">
        <w:rPr>
          <w:b/>
          <w:szCs w:val="20"/>
        </w:rPr>
        <w:t>Parameter 1</w:t>
      </w:r>
      <w:r>
        <w:rPr>
          <w:szCs w:val="20"/>
        </w:rPr>
        <w:t xml:space="preserve"> to </w:t>
      </w:r>
      <w:r>
        <w:rPr>
          <w:b/>
          <w:szCs w:val="20"/>
        </w:rPr>
        <w:t>Period</w:t>
      </w:r>
      <w:r>
        <w:rPr>
          <w:szCs w:val="20"/>
        </w:rPr>
        <w:t xml:space="preserve"> </w:t>
      </w:r>
    </w:p>
    <w:p w:rsidR="00CD78FA" w:rsidRPr="00D3059A" w:rsidRDefault="00CD78FA" w:rsidP="00CD78FA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Click </w:t>
      </w:r>
      <w:r w:rsidRPr="00365B05">
        <w:rPr>
          <w:b/>
          <w:szCs w:val="20"/>
        </w:rPr>
        <w:t>Next</w:t>
      </w:r>
      <w:r w:rsidR="004D6036">
        <w:rPr>
          <w:szCs w:val="20"/>
        </w:rPr>
        <w:t xml:space="preserve"> button</w:t>
      </w:r>
    </w:p>
    <w:p w:rsidR="00CD78FA" w:rsidRPr="00492FAC" w:rsidRDefault="00CD78FA" w:rsidP="00CD78FA">
      <w:pPr>
        <w:pStyle w:val="NoSpacing"/>
        <w:ind w:left="1980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 w:rsidRPr="00AF3362">
        <w:rPr>
          <w:b/>
          <w:szCs w:val="20"/>
        </w:rPr>
        <w:t xml:space="preserve">Create Filter </w:t>
      </w:r>
      <w:r>
        <w:rPr>
          <w:szCs w:val="20"/>
        </w:rPr>
        <w:t>window:</w:t>
      </w:r>
    </w:p>
    <w:p w:rsidR="00CD78FA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>
        <w:rPr>
          <w:szCs w:val="20"/>
        </w:rPr>
        <w:t xml:space="preserve">Click the ellipses </w:t>
      </w:r>
      <w:r w:rsidRPr="00EF13A1"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8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082" w:rsidRPr="00472082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 w:rsidRPr="00472082">
        <w:rPr>
          <w:b/>
          <w:szCs w:val="20"/>
        </w:rPr>
        <w:t xml:space="preserve">Package </w:t>
      </w:r>
      <w:r w:rsidR="00C52311">
        <w:rPr>
          <w:b/>
          <w:szCs w:val="20"/>
        </w:rPr>
        <w:t>i</w:t>
      </w:r>
      <w:r w:rsidRPr="00472082">
        <w:rPr>
          <w:b/>
          <w:szCs w:val="20"/>
        </w:rPr>
        <w:t>tem</w:t>
      </w:r>
      <w:r w:rsidRPr="00472082">
        <w:rPr>
          <w:szCs w:val="20"/>
        </w:rPr>
        <w:t xml:space="preserve"> - </w:t>
      </w:r>
      <w:r w:rsidR="00472082">
        <w:rPr>
          <w:szCs w:val="20"/>
        </w:rPr>
        <w:t xml:space="preserve">open </w:t>
      </w:r>
      <w:r w:rsidR="00472082" w:rsidRPr="005D5B4A">
        <w:rPr>
          <w:b/>
        </w:rPr>
        <w:t xml:space="preserve">UD </w:t>
      </w:r>
      <w:r w:rsidR="00472082">
        <w:rPr>
          <w:b/>
        </w:rPr>
        <w:t>Financial Data Mart</w:t>
      </w:r>
      <w:r w:rsidR="00472082" w:rsidRPr="005D5B4A">
        <w:rPr>
          <w:b/>
        </w:rPr>
        <w:t xml:space="preserve"> </w:t>
      </w:r>
      <w:r w:rsidR="00472082">
        <w:rPr>
          <w:szCs w:val="20"/>
        </w:rPr>
        <w:t>package/</w:t>
      </w:r>
      <w:r w:rsidR="00472082" w:rsidRPr="00472082">
        <w:rPr>
          <w:b/>
          <w:szCs w:val="20"/>
        </w:rPr>
        <w:t>Trans Detail/Dates</w:t>
      </w:r>
      <w:r w:rsidR="00472082">
        <w:rPr>
          <w:szCs w:val="20"/>
        </w:rPr>
        <w:t xml:space="preserve"> folder, select </w:t>
      </w:r>
      <w:r w:rsidR="00472082">
        <w:rPr>
          <w:b/>
          <w:szCs w:val="20"/>
        </w:rPr>
        <w:t>ACCOUNTING_PERIOD</w:t>
      </w:r>
      <w:r w:rsidR="00472082">
        <w:rPr>
          <w:szCs w:val="20"/>
        </w:rPr>
        <w:t xml:space="preserve"> and click </w:t>
      </w:r>
      <w:r w:rsidR="00472082" w:rsidRPr="00AF3362">
        <w:rPr>
          <w:b/>
          <w:szCs w:val="20"/>
        </w:rPr>
        <w:t>OK</w:t>
      </w:r>
    </w:p>
    <w:p w:rsidR="00CD78FA" w:rsidRPr="00472082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 w:rsidRPr="00472082">
        <w:rPr>
          <w:szCs w:val="20"/>
        </w:rPr>
        <w:t>Make this prompt optional - check the box</w:t>
      </w:r>
      <w:r w:rsidRPr="00472082">
        <w:rPr>
          <w:b/>
          <w:szCs w:val="20"/>
        </w:rPr>
        <w:t xml:space="preserve"> Make the filter optional</w:t>
      </w:r>
    </w:p>
    <w:p w:rsidR="00CD78FA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>
        <w:rPr>
          <w:szCs w:val="20"/>
        </w:rPr>
        <w:t xml:space="preserve">Click the </w:t>
      </w:r>
      <w:r w:rsidRPr="00AF3362">
        <w:rPr>
          <w:b/>
          <w:szCs w:val="20"/>
        </w:rPr>
        <w:t>Finish</w:t>
      </w:r>
      <w:r>
        <w:rPr>
          <w:szCs w:val="20"/>
        </w:rPr>
        <w:t xml:space="preserve"> button</w:t>
      </w:r>
    </w:p>
    <w:p w:rsidR="00175535" w:rsidRPr="004D6036" w:rsidRDefault="00175535" w:rsidP="00175535">
      <w:pPr>
        <w:pStyle w:val="NoSpacing"/>
        <w:rPr>
          <w:sz w:val="14"/>
          <w:szCs w:val="20"/>
        </w:rPr>
      </w:pPr>
    </w:p>
    <w:p w:rsidR="00175535" w:rsidRPr="003D6E3D" w:rsidRDefault="00175535" w:rsidP="003D6E3D">
      <w:pPr>
        <w:pStyle w:val="NoSpacing"/>
        <w:ind w:left="144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3733800" cy="2704800"/>
            <wp:effectExtent l="19050" t="0" r="0" b="0"/>
            <wp:docPr id="3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Pr="00492FAC" w:rsidRDefault="00CD78FA" w:rsidP="00CD78FA">
      <w:pPr>
        <w:pStyle w:val="NoSpacing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t>Your work area should look like this:</w:t>
      </w:r>
    </w:p>
    <w:p w:rsidR="00CD78FA" w:rsidRPr="00BA4CBA" w:rsidRDefault="00CD78FA" w:rsidP="00CD78FA">
      <w:pPr>
        <w:pStyle w:val="NoSpacing"/>
        <w:rPr>
          <w:sz w:val="12"/>
          <w:szCs w:val="20"/>
        </w:rPr>
      </w:pPr>
    </w:p>
    <w:p w:rsidR="00CD78FA" w:rsidRDefault="00CD78FA" w:rsidP="00CD78FA">
      <w:pPr>
        <w:pStyle w:val="NoSpacing"/>
        <w:ind w:left="72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4903666" cy="1318917"/>
            <wp:effectExtent l="19050" t="0" r="0" b="0"/>
            <wp:docPr id="7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093" cy="131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Pr="00492FAC" w:rsidRDefault="00CD78FA" w:rsidP="00CD78FA">
      <w:pPr>
        <w:pStyle w:val="NoSpacing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Still in </w:t>
      </w:r>
      <w:r w:rsidRPr="003C19D6">
        <w:rPr>
          <w:b/>
          <w:szCs w:val="20"/>
        </w:rPr>
        <w:t>Toolbox</w:t>
      </w:r>
      <w:r>
        <w:rPr>
          <w:szCs w:val="20"/>
        </w:rPr>
        <w:t xml:space="preserve">, drag a </w:t>
      </w:r>
      <w:r w:rsidRPr="00E11057">
        <w:rPr>
          <w:b/>
          <w:szCs w:val="20"/>
        </w:rPr>
        <w:t xml:space="preserve">Text </w:t>
      </w:r>
      <w:r>
        <w:rPr>
          <w:b/>
          <w:szCs w:val="20"/>
        </w:rPr>
        <w:t>Item</w:t>
      </w:r>
      <w:r>
        <w:rPr>
          <w:szCs w:val="20"/>
        </w:rPr>
        <w:t xml:space="preserve"> </w:t>
      </w:r>
      <w:r w:rsidR="004D6036">
        <w:rPr>
          <w:noProof/>
          <w:szCs w:val="20"/>
        </w:rPr>
        <w:drawing>
          <wp:inline distT="0" distB="0" distL="0" distR="0">
            <wp:extent cx="142875" cy="114300"/>
            <wp:effectExtent l="19050" t="0" r="9525" b="0"/>
            <wp:docPr id="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6036">
        <w:rPr>
          <w:szCs w:val="20"/>
        </w:rPr>
        <w:t xml:space="preserve"> </w:t>
      </w:r>
      <w:r>
        <w:rPr>
          <w:szCs w:val="20"/>
        </w:rPr>
        <w:t xml:space="preserve">to the </w:t>
      </w:r>
      <w:r w:rsidRPr="00D84C94">
        <w:rPr>
          <w:szCs w:val="20"/>
        </w:rPr>
        <w:t xml:space="preserve">into the </w:t>
      </w:r>
      <w:r w:rsidRPr="006555EA">
        <w:rPr>
          <w:i/>
          <w:szCs w:val="20"/>
          <w:u w:val="single"/>
        </w:rPr>
        <w:t>upper left</w:t>
      </w:r>
      <w:r>
        <w:rPr>
          <w:szCs w:val="20"/>
        </w:rPr>
        <w:t xml:space="preserve"> table cell</w:t>
      </w:r>
    </w:p>
    <w:p w:rsidR="00CD78FA" w:rsidRPr="001434A9" w:rsidRDefault="00CD78FA" w:rsidP="001434A9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Type – </w:t>
      </w:r>
      <w:r w:rsidRPr="00ED766A">
        <w:rPr>
          <w:b/>
          <w:szCs w:val="20"/>
        </w:rPr>
        <w:t>Enter Fiscal Year:</w:t>
      </w: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Drag a </w:t>
      </w:r>
      <w:r w:rsidRPr="00E11057">
        <w:rPr>
          <w:b/>
          <w:szCs w:val="20"/>
        </w:rPr>
        <w:t xml:space="preserve">Text </w:t>
      </w:r>
      <w:r>
        <w:rPr>
          <w:b/>
          <w:szCs w:val="20"/>
        </w:rPr>
        <w:t>Item</w:t>
      </w:r>
      <w:r w:rsidR="004D6036">
        <w:rPr>
          <w:szCs w:val="20"/>
        </w:rPr>
        <w:t xml:space="preserve"> </w:t>
      </w:r>
      <w:r w:rsidR="004D6036" w:rsidRPr="004D6036">
        <w:rPr>
          <w:noProof/>
          <w:szCs w:val="20"/>
        </w:rPr>
        <w:drawing>
          <wp:inline distT="0" distB="0" distL="0" distR="0">
            <wp:extent cx="142875" cy="114300"/>
            <wp:effectExtent l="19050" t="0" r="9525" b="0"/>
            <wp:docPr id="4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6036">
        <w:rPr>
          <w:szCs w:val="20"/>
        </w:rPr>
        <w:t xml:space="preserve"> </w:t>
      </w:r>
      <w:r>
        <w:rPr>
          <w:szCs w:val="20"/>
        </w:rPr>
        <w:t xml:space="preserve">to the </w:t>
      </w:r>
      <w:r w:rsidRPr="00D84C94">
        <w:rPr>
          <w:szCs w:val="20"/>
        </w:rPr>
        <w:t xml:space="preserve">into the </w:t>
      </w:r>
      <w:r w:rsidRPr="00ED766A">
        <w:rPr>
          <w:i/>
          <w:szCs w:val="20"/>
          <w:u w:val="single"/>
        </w:rPr>
        <w:t xml:space="preserve">lower left </w:t>
      </w:r>
      <w:r>
        <w:rPr>
          <w:szCs w:val="20"/>
        </w:rPr>
        <w:t>table cell</w:t>
      </w:r>
    </w:p>
    <w:p w:rsidR="00CD78FA" w:rsidRPr="00ED766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Type – </w:t>
      </w:r>
      <w:r w:rsidRPr="00ED766A">
        <w:rPr>
          <w:b/>
          <w:szCs w:val="20"/>
        </w:rPr>
        <w:t>Enter Period:</w:t>
      </w:r>
    </w:p>
    <w:p w:rsidR="00CD78FA" w:rsidRPr="00492FAC" w:rsidRDefault="00CD78FA" w:rsidP="00CD78FA">
      <w:pPr>
        <w:pStyle w:val="NoSpacing"/>
        <w:ind w:left="1080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lastRenderedPageBreak/>
        <w:t xml:space="preserve">Highlight both left table cells and click the </w:t>
      </w:r>
      <w:r w:rsidRPr="00ED766A">
        <w:rPr>
          <w:b/>
          <w:szCs w:val="20"/>
        </w:rPr>
        <w:t>Right justify</w:t>
      </w:r>
      <w:r>
        <w:rPr>
          <w:szCs w:val="20"/>
        </w:rPr>
        <w:t xml:space="preserve"> button </w:t>
      </w:r>
      <w:r>
        <w:rPr>
          <w:noProof/>
          <w:szCs w:val="20"/>
        </w:rPr>
        <w:drawing>
          <wp:inline distT="0" distB="0" distL="0" distR="0">
            <wp:extent cx="171450" cy="142875"/>
            <wp:effectExtent l="19050" t="0" r="0" b="0"/>
            <wp:docPr id="7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Pr="003A634C" w:rsidRDefault="00CD78FA" w:rsidP="00CD78FA">
      <w:pPr>
        <w:pStyle w:val="NoSpacing"/>
        <w:ind w:left="360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t>Your work area should look like this:</w:t>
      </w:r>
    </w:p>
    <w:p w:rsidR="00CD78FA" w:rsidRPr="003A634C" w:rsidRDefault="00CD78FA" w:rsidP="00CD78FA">
      <w:pPr>
        <w:pStyle w:val="NoSpacing"/>
        <w:rPr>
          <w:sz w:val="12"/>
          <w:szCs w:val="20"/>
        </w:rPr>
      </w:pPr>
    </w:p>
    <w:p w:rsidR="001131D0" w:rsidRDefault="00CD78FA" w:rsidP="001131D0">
      <w:pPr>
        <w:pStyle w:val="NoSpacing"/>
        <w:ind w:left="72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4924425" cy="1014648"/>
            <wp:effectExtent l="19050" t="0" r="9525" b="0"/>
            <wp:docPr id="7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105" cy="101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Pr="001131D0" w:rsidRDefault="00CD78FA" w:rsidP="00CD78FA">
      <w:pPr>
        <w:pStyle w:val="NoSpacing"/>
        <w:ind w:left="360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b/>
          <w:szCs w:val="20"/>
        </w:rPr>
        <w:t xml:space="preserve">Save </w:t>
      </w:r>
      <w:r>
        <w:rPr>
          <w:szCs w:val="20"/>
        </w:rPr>
        <w:t>your work</w:t>
      </w:r>
    </w:p>
    <w:p w:rsidR="00CD78FA" w:rsidRPr="00ED766A" w:rsidRDefault="00CD78FA" w:rsidP="00CD78FA">
      <w:pPr>
        <w:pStyle w:val="NoSpacing"/>
        <w:ind w:left="360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b/>
          <w:szCs w:val="20"/>
        </w:rPr>
        <w:t xml:space="preserve">Run </w:t>
      </w:r>
      <w:r>
        <w:rPr>
          <w:b/>
          <w:noProof/>
          <w:szCs w:val="20"/>
        </w:rPr>
        <w:drawing>
          <wp:inline distT="0" distB="0" distL="0" distR="0">
            <wp:extent cx="95250" cy="152400"/>
            <wp:effectExtent l="19050" t="0" r="0" b="0"/>
            <wp:docPr id="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0"/>
        </w:rPr>
        <w:t xml:space="preserve"> </w:t>
      </w:r>
      <w:r>
        <w:rPr>
          <w:szCs w:val="20"/>
        </w:rPr>
        <w:t xml:space="preserve">the report </w:t>
      </w:r>
      <w:r w:rsidR="003D6E3D">
        <w:rPr>
          <w:szCs w:val="20"/>
        </w:rPr>
        <w:t>and enter a Fiscal Year in the prompt page</w:t>
      </w:r>
    </w:p>
    <w:p w:rsidR="00CD78FA" w:rsidRPr="003A634C" w:rsidRDefault="00CD78FA" w:rsidP="00CD78FA">
      <w:pPr>
        <w:pStyle w:val="NoSpacing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When you’ve run the report once, you will be able to change the filters for </w:t>
      </w:r>
      <w:r w:rsidRPr="00D3154C">
        <w:rPr>
          <w:b/>
          <w:szCs w:val="20"/>
        </w:rPr>
        <w:t>Fiscal Year</w:t>
      </w:r>
      <w:r>
        <w:rPr>
          <w:szCs w:val="20"/>
        </w:rPr>
        <w:t xml:space="preserve"> and </w:t>
      </w:r>
      <w:r w:rsidRPr="00D3154C">
        <w:rPr>
          <w:b/>
          <w:szCs w:val="20"/>
        </w:rPr>
        <w:t>Period</w:t>
      </w:r>
      <w:r>
        <w:rPr>
          <w:szCs w:val="20"/>
        </w:rPr>
        <w:t xml:space="preserve"> from </w:t>
      </w:r>
      <w:r w:rsidRPr="00980BBB">
        <w:rPr>
          <w:b/>
          <w:szCs w:val="20"/>
        </w:rPr>
        <w:t>Cognos Viewer</w:t>
      </w:r>
      <w:r>
        <w:rPr>
          <w:szCs w:val="20"/>
        </w:rPr>
        <w:t xml:space="preserve"> to get new results.</w:t>
      </w: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>Change the values in the Text Box Prompts</w:t>
      </w:r>
    </w:p>
    <w:p w:rsidR="00CD78FA" w:rsidRDefault="00CD78FA" w:rsidP="00CD78FA">
      <w:pPr>
        <w:pStyle w:val="NoSpacing"/>
        <w:numPr>
          <w:ilvl w:val="1"/>
          <w:numId w:val="4"/>
        </w:numPr>
        <w:rPr>
          <w:szCs w:val="20"/>
        </w:rPr>
      </w:pPr>
      <w:r>
        <w:rPr>
          <w:szCs w:val="20"/>
        </w:rPr>
        <w:t xml:space="preserve">Click </w:t>
      </w:r>
      <w:r w:rsidRPr="00492FAC">
        <w:rPr>
          <w:b/>
          <w:szCs w:val="20"/>
        </w:rPr>
        <w:t>Run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85725" cy="142875"/>
            <wp:effectExtent l="19050" t="0" r="9525" b="0"/>
            <wp:docPr id="8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D0" w:rsidRPr="001131D0" w:rsidRDefault="00821399" w:rsidP="001131D0">
      <w:pPr>
        <w:pStyle w:val="NoSpacing"/>
        <w:ind w:left="1080"/>
        <w:rPr>
          <w:sz w:val="10"/>
          <w:szCs w:val="20"/>
        </w:rPr>
      </w:pPr>
      <w:r w:rsidRPr="00821399">
        <w:rPr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259.95pt;margin-top:1.05pt;width:132.75pt;height:28.5pt;z-index:251681792" o:connectortype="straight" strokeweight="1.5pt">
            <v:stroke endarrow="block"/>
          </v:shape>
        </w:pict>
      </w:r>
    </w:p>
    <w:p w:rsidR="00CD78FA" w:rsidRPr="00492FAC" w:rsidRDefault="00CD78FA" w:rsidP="00CD78FA">
      <w:pPr>
        <w:pStyle w:val="NoSpacing"/>
        <w:rPr>
          <w:sz w:val="6"/>
          <w:szCs w:val="20"/>
        </w:rPr>
      </w:pPr>
    </w:p>
    <w:p w:rsidR="00CD78FA" w:rsidRDefault="00821399" w:rsidP="00CD78FA">
      <w:pPr>
        <w:pStyle w:val="NoSpacing"/>
        <w:ind w:left="720"/>
        <w:rPr>
          <w:szCs w:val="20"/>
        </w:rPr>
      </w:pPr>
      <w:r>
        <w:rPr>
          <w:noProof/>
          <w:szCs w:val="20"/>
        </w:rPr>
        <w:pict>
          <v:oval id="_x0000_s1037" style="position:absolute;left:0;text-align:left;margin-left:401.7pt;margin-top:9.05pt;width:24pt;height:24.6pt;rotation:-180;flip:y;z-index:251671552" strokecolor="red">
            <v:fill opacity="0"/>
          </v:oval>
        </w:pict>
      </w:r>
      <w:r w:rsidR="00CD78FA">
        <w:rPr>
          <w:noProof/>
          <w:szCs w:val="20"/>
        </w:rPr>
        <w:drawing>
          <wp:inline distT="0" distB="0" distL="0" distR="0">
            <wp:extent cx="5135880" cy="907421"/>
            <wp:effectExtent l="19050" t="0" r="7620" b="0"/>
            <wp:docPr id="8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90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4A9" w:rsidRDefault="001434A9" w:rsidP="00CD78FA">
      <w:pPr>
        <w:pStyle w:val="NoSpacing"/>
        <w:ind w:left="720"/>
        <w:rPr>
          <w:szCs w:val="20"/>
        </w:rPr>
      </w:pPr>
    </w:p>
    <w:p w:rsidR="003D6E3D" w:rsidRDefault="003D6E3D" w:rsidP="00036309">
      <w:pPr>
        <w:pStyle w:val="NoSpacing"/>
        <w:rPr>
          <w:szCs w:val="20"/>
        </w:rPr>
      </w:pPr>
    </w:p>
    <w:p w:rsidR="00CD78FA" w:rsidRPr="00467475" w:rsidRDefault="00CD78FA" w:rsidP="00CD78FA">
      <w:pPr>
        <w:pStyle w:val="NoSpacing"/>
        <w:rPr>
          <w:b/>
          <w:szCs w:val="20"/>
        </w:rPr>
      </w:pPr>
      <w:r>
        <w:rPr>
          <w:b/>
          <w:szCs w:val="20"/>
        </w:rPr>
        <w:t xml:space="preserve">D. </w:t>
      </w:r>
      <w:r w:rsidRPr="00467475">
        <w:rPr>
          <w:b/>
          <w:szCs w:val="20"/>
        </w:rPr>
        <w:t xml:space="preserve">Add a </w:t>
      </w:r>
      <w:r>
        <w:rPr>
          <w:b/>
          <w:szCs w:val="20"/>
        </w:rPr>
        <w:t>Value</w:t>
      </w:r>
      <w:r w:rsidRPr="00467475">
        <w:rPr>
          <w:b/>
          <w:szCs w:val="20"/>
        </w:rPr>
        <w:t xml:space="preserve"> Prompt to a report page</w:t>
      </w:r>
    </w:p>
    <w:p w:rsidR="00CD78FA" w:rsidRPr="00593AA2" w:rsidRDefault="00CD78FA" w:rsidP="00CD78FA">
      <w:pPr>
        <w:pStyle w:val="NoSpacing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Click </w:t>
      </w:r>
      <w:r w:rsidRPr="009A0DA3">
        <w:rPr>
          <w:b/>
          <w:szCs w:val="20"/>
        </w:rPr>
        <w:t>Open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61925" cy="152400"/>
            <wp:effectExtent l="19050" t="0" r="9525" b="0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Default="00CD78FA" w:rsidP="00CD78FA">
      <w:pPr>
        <w:pStyle w:val="NoSpacing"/>
        <w:numPr>
          <w:ilvl w:val="1"/>
          <w:numId w:val="6"/>
        </w:numPr>
        <w:rPr>
          <w:szCs w:val="20"/>
        </w:rPr>
      </w:pPr>
      <w:r>
        <w:rPr>
          <w:szCs w:val="20"/>
        </w:rPr>
        <w:t xml:space="preserve">Go to </w:t>
      </w:r>
      <w:r w:rsidRPr="00B36D0F">
        <w:rPr>
          <w:b/>
          <w:szCs w:val="20"/>
        </w:rPr>
        <w:t>Public Folders</w:t>
      </w:r>
      <w:r w:rsidRPr="00B36D0F">
        <w:rPr>
          <w:szCs w:val="20"/>
        </w:rPr>
        <w:t>,</w:t>
      </w:r>
      <w:r w:rsidRPr="00B36D0F">
        <w:rPr>
          <w:b/>
          <w:szCs w:val="20"/>
        </w:rPr>
        <w:t xml:space="preserve"> Ellen Training</w:t>
      </w:r>
    </w:p>
    <w:p w:rsidR="00CD78FA" w:rsidRDefault="00CD78FA" w:rsidP="00CD78FA">
      <w:pPr>
        <w:pStyle w:val="NoSpacing"/>
        <w:numPr>
          <w:ilvl w:val="1"/>
          <w:numId w:val="6"/>
        </w:numPr>
        <w:rPr>
          <w:b/>
          <w:i/>
          <w:szCs w:val="20"/>
        </w:rPr>
      </w:pPr>
      <w:r>
        <w:rPr>
          <w:szCs w:val="20"/>
        </w:rPr>
        <w:t xml:space="preserve">Double-click on </w:t>
      </w:r>
      <w:r w:rsidRPr="00DA5A13">
        <w:rPr>
          <w:b/>
          <w:i/>
          <w:szCs w:val="20"/>
        </w:rPr>
        <w:t>class</w:t>
      </w:r>
      <w:r>
        <w:rPr>
          <w:b/>
          <w:i/>
          <w:szCs w:val="20"/>
        </w:rPr>
        <w:t xml:space="preserve"> VALUE PROMPT</w:t>
      </w:r>
    </w:p>
    <w:p w:rsidR="00CD78FA" w:rsidRPr="004F0EB8" w:rsidRDefault="00CD78FA" w:rsidP="00CD78FA">
      <w:pPr>
        <w:pStyle w:val="NoSpacing"/>
        <w:ind w:left="1080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0"/>
          <w:numId w:val="6"/>
        </w:numPr>
        <w:rPr>
          <w:b/>
          <w:i/>
          <w:szCs w:val="20"/>
        </w:rPr>
      </w:pPr>
      <w:r>
        <w:rPr>
          <w:szCs w:val="20"/>
        </w:rPr>
        <w:t xml:space="preserve">Immediately save in </w:t>
      </w:r>
      <w:r w:rsidRPr="00DA5A13">
        <w:rPr>
          <w:b/>
          <w:szCs w:val="20"/>
        </w:rPr>
        <w:t>My Folders</w:t>
      </w:r>
      <w:r>
        <w:rPr>
          <w:szCs w:val="20"/>
        </w:rPr>
        <w:t xml:space="preserve"> and name it </w:t>
      </w:r>
      <w:r w:rsidRPr="00666D23">
        <w:rPr>
          <w:b/>
          <w:i/>
          <w:szCs w:val="20"/>
        </w:rPr>
        <w:t>Value</w:t>
      </w:r>
      <w:r>
        <w:rPr>
          <w:szCs w:val="20"/>
        </w:rPr>
        <w:t xml:space="preserve"> </w:t>
      </w:r>
      <w:r w:rsidRPr="00DA5A13">
        <w:rPr>
          <w:b/>
          <w:i/>
          <w:szCs w:val="20"/>
        </w:rPr>
        <w:t>Prompt</w:t>
      </w:r>
    </w:p>
    <w:p w:rsidR="00CD78FA" w:rsidRPr="00C43F9B" w:rsidRDefault="00CD78FA" w:rsidP="00CD78FA">
      <w:pPr>
        <w:pStyle w:val="NoSpacing"/>
        <w:ind w:left="360"/>
        <w:rPr>
          <w:b/>
          <w:i/>
          <w:sz w:val="6"/>
          <w:szCs w:val="20"/>
        </w:rPr>
      </w:pPr>
    </w:p>
    <w:p w:rsidR="00CD78FA" w:rsidRDefault="00CD78FA" w:rsidP="00CD78FA">
      <w:pPr>
        <w:pStyle w:val="NoSpacing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On the toolbar, click </w:t>
      </w:r>
      <w:r w:rsidRPr="005D5B4A">
        <w:rPr>
          <w:b/>
          <w:szCs w:val="20"/>
        </w:rPr>
        <w:t>Filters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</w:p>
    <w:p w:rsidR="00CD78FA" w:rsidRDefault="00CD78FA" w:rsidP="00CD78FA">
      <w:pPr>
        <w:pStyle w:val="NoSpacing"/>
        <w:numPr>
          <w:ilvl w:val="1"/>
          <w:numId w:val="6"/>
        </w:numPr>
        <w:rPr>
          <w:szCs w:val="20"/>
        </w:rPr>
      </w:pPr>
      <w:r w:rsidRPr="00C43F9B">
        <w:rPr>
          <w:b/>
          <w:szCs w:val="20"/>
        </w:rPr>
        <w:t>Add</w:t>
      </w:r>
      <w:r w:rsidRPr="00C43F9B"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F9B">
        <w:rPr>
          <w:szCs w:val="20"/>
        </w:rPr>
        <w:t xml:space="preserve"> </w:t>
      </w:r>
      <w:r w:rsidR="00AC170E">
        <w:rPr>
          <w:szCs w:val="20"/>
        </w:rPr>
        <w:t>the following</w:t>
      </w:r>
      <w:r w:rsidRPr="00C43F9B">
        <w:rPr>
          <w:szCs w:val="20"/>
        </w:rPr>
        <w:t xml:space="preserve"> filter </w:t>
      </w:r>
      <w:r>
        <w:rPr>
          <w:szCs w:val="20"/>
        </w:rPr>
        <w:t>using</w:t>
      </w:r>
      <w:r w:rsidRPr="00C43F9B">
        <w:rPr>
          <w:szCs w:val="20"/>
        </w:rPr>
        <w:t xml:space="preserve"> the </w:t>
      </w:r>
      <w:r w:rsidRPr="00C43F9B">
        <w:rPr>
          <w:b/>
          <w:szCs w:val="20"/>
        </w:rPr>
        <w:t>Data Items</w:t>
      </w:r>
      <w:r w:rsidRPr="00C43F9B">
        <w:rPr>
          <w:szCs w:val="20"/>
        </w:rPr>
        <w:t xml:space="preserve"> tab</w:t>
      </w:r>
      <w:r w:rsidR="00AC170E">
        <w:rPr>
          <w:szCs w:val="20"/>
        </w:rPr>
        <w:t>:</w:t>
      </w:r>
    </w:p>
    <w:p w:rsidR="00CD78FA" w:rsidRPr="00761028" w:rsidRDefault="00CD78FA" w:rsidP="00CD78FA">
      <w:pPr>
        <w:pStyle w:val="NoSpacing"/>
        <w:ind w:left="1080"/>
        <w:rPr>
          <w:sz w:val="8"/>
          <w:szCs w:val="20"/>
        </w:rPr>
      </w:pPr>
    </w:p>
    <w:p w:rsidR="00CD78FA" w:rsidRPr="004F0EB8" w:rsidRDefault="00CD78FA" w:rsidP="00CD78FA">
      <w:pPr>
        <w:pStyle w:val="NoSpacing"/>
        <w:ind w:left="1440"/>
        <w:rPr>
          <w:sz w:val="10"/>
          <w:szCs w:val="20"/>
        </w:rPr>
      </w:pPr>
    </w:p>
    <w:p w:rsidR="00CD78FA" w:rsidRDefault="00CD78FA" w:rsidP="00AC170E">
      <w:pPr>
        <w:pStyle w:val="NoSpacing"/>
        <w:ind w:left="720"/>
        <w:rPr>
          <w:sz w:val="20"/>
          <w:szCs w:val="20"/>
        </w:rPr>
      </w:pPr>
      <w:r w:rsidRPr="004F0EB8">
        <w:rPr>
          <w:b/>
          <w:szCs w:val="20"/>
        </w:rPr>
        <w:t>[PURPOSE]='XXXX</w:t>
      </w:r>
      <w:r>
        <w:rPr>
          <w:b/>
          <w:szCs w:val="20"/>
        </w:rPr>
        <w:t>000000</w:t>
      </w:r>
      <w:r w:rsidRPr="004F0EB8">
        <w:rPr>
          <w:b/>
          <w:szCs w:val="20"/>
        </w:rPr>
        <w:t>'</w:t>
      </w:r>
      <w:r>
        <w:rPr>
          <w:b/>
          <w:szCs w:val="20"/>
        </w:rPr>
        <w:t xml:space="preserve">  </w:t>
      </w:r>
      <w:r w:rsidRPr="004F0EB8">
        <w:rPr>
          <w:sz w:val="20"/>
          <w:szCs w:val="20"/>
        </w:rPr>
        <w:t xml:space="preserve">(enter your own Purpose </w:t>
      </w:r>
      <w:r>
        <w:rPr>
          <w:sz w:val="20"/>
          <w:szCs w:val="20"/>
        </w:rPr>
        <w:t>instead of XXXX000000</w:t>
      </w:r>
      <w:r w:rsidRPr="004F0EB8">
        <w:rPr>
          <w:sz w:val="20"/>
          <w:szCs w:val="20"/>
        </w:rPr>
        <w:t>)</w:t>
      </w:r>
    </w:p>
    <w:p w:rsidR="00AC170E" w:rsidRPr="00AC170E" w:rsidRDefault="00AC170E" w:rsidP="00AC170E">
      <w:pPr>
        <w:pStyle w:val="NoSpacing"/>
        <w:rPr>
          <w:sz w:val="14"/>
          <w:szCs w:val="20"/>
        </w:rPr>
      </w:pPr>
    </w:p>
    <w:p w:rsidR="00AC170E" w:rsidRPr="00036309" w:rsidRDefault="00AC170E" w:rsidP="00AC170E">
      <w:pPr>
        <w:pStyle w:val="NoSpacing"/>
        <w:numPr>
          <w:ilvl w:val="1"/>
          <w:numId w:val="6"/>
        </w:numPr>
        <w:rPr>
          <w:szCs w:val="20"/>
        </w:rPr>
      </w:pPr>
      <w:r w:rsidRPr="004F0EB8">
        <w:rPr>
          <w:b/>
          <w:szCs w:val="20"/>
        </w:rPr>
        <w:t>Validate</w:t>
      </w:r>
      <w:r>
        <w:rPr>
          <w:szCs w:val="20"/>
        </w:rPr>
        <w:t xml:space="preserve"> </w:t>
      </w:r>
      <w:r w:rsidRPr="004F0EB8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each one and click </w:t>
      </w:r>
      <w:r w:rsidRPr="004F0EB8">
        <w:rPr>
          <w:b/>
          <w:szCs w:val="20"/>
        </w:rPr>
        <w:t>OK</w:t>
      </w:r>
      <w:r>
        <w:rPr>
          <w:b/>
          <w:szCs w:val="20"/>
        </w:rPr>
        <w:t xml:space="preserve"> </w:t>
      </w:r>
      <w:r w:rsidRPr="00AC170E">
        <w:rPr>
          <w:szCs w:val="20"/>
        </w:rPr>
        <w:t>(twice)</w:t>
      </w:r>
    </w:p>
    <w:p w:rsidR="00CD78FA" w:rsidRPr="004F0EB8" w:rsidRDefault="00CD78FA" w:rsidP="00CD78FA">
      <w:pPr>
        <w:pStyle w:val="NoSpacing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Click the </w:t>
      </w:r>
      <w:r w:rsidRPr="00414B3B">
        <w:rPr>
          <w:b/>
          <w:szCs w:val="20"/>
        </w:rPr>
        <w:t>Toolbox</w:t>
      </w:r>
      <w:r>
        <w:rPr>
          <w:szCs w:val="20"/>
        </w:rPr>
        <w:t xml:space="preserve"> tab and drag a </w:t>
      </w:r>
      <w:r>
        <w:rPr>
          <w:noProof/>
          <w:szCs w:val="20"/>
        </w:rPr>
        <w:drawing>
          <wp:inline distT="0" distB="0" distL="0" distR="0">
            <wp:extent cx="171450" cy="123825"/>
            <wp:effectExtent l="19050" t="0" r="0" b="0"/>
            <wp:docPr id="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414B3B">
        <w:rPr>
          <w:b/>
          <w:szCs w:val="20"/>
        </w:rPr>
        <w:t>Value Prompt</w:t>
      </w:r>
      <w:r>
        <w:rPr>
          <w:szCs w:val="20"/>
        </w:rPr>
        <w:t xml:space="preserve"> to the </w:t>
      </w:r>
      <w:r w:rsidRPr="008868E5">
        <w:rPr>
          <w:b/>
          <w:i/>
          <w:szCs w:val="20"/>
          <w:u w:val="single"/>
        </w:rPr>
        <w:t>left</w:t>
      </w:r>
      <w:r>
        <w:rPr>
          <w:szCs w:val="20"/>
        </w:rPr>
        <w:t xml:space="preserve"> of list in the work area (look for </w:t>
      </w:r>
      <w:r w:rsidRPr="001131D0">
        <w:rPr>
          <w:b/>
          <w:szCs w:val="20"/>
        </w:rPr>
        <w:t>thick</w:t>
      </w:r>
      <w:r>
        <w:rPr>
          <w:szCs w:val="20"/>
        </w:rPr>
        <w:t>, blinking line)</w:t>
      </w:r>
    </w:p>
    <w:p w:rsidR="001131D0" w:rsidRPr="003D6E3D" w:rsidRDefault="00821399" w:rsidP="001131D0">
      <w:pPr>
        <w:pStyle w:val="NoSpacing"/>
        <w:rPr>
          <w:sz w:val="12"/>
          <w:szCs w:val="20"/>
        </w:rPr>
      </w:pPr>
      <w:r w:rsidRPr="00821399">
        <w:rPr>
          <w:b/>
          <w:i/>
          <w:noProof/>
          <w:sz w:val="6"/>
          <w:szCs w:val="20"/>
        </w:rPr>
        <w:pict>
          <v:oval id="_x0000_s1055" style="position:absolute;margin-left:48.45pt;margin-top:2.3pt;width:24pt;height:81.45pt;rotation:-180;flip:y;z-index:251684864" strokecolor="red">
            <v:fill opacity="0"/>
          </v:oval>
        </w:pict>
      </w:r>
    </w:p>
    <w:p w:rsidR="001131D0" w:rsidRDefault="001131D0" w:rsidP="003D6E3D">
      <w:pPr>
        <w:pStyle w:val="NoSpacing"/>
        <w:ind w:left="1080"/>
        <w:rPr>
          <w:szCs w:val="20"/>
        </w:rPr>
      </w:pPr>
      <w:r w:rsidRPr="001131D0">
        <w:rPr>
          <w:noProof/>
          <w:szCs w:val="20"/>
        </w:rPr>
        <w:drawing>
          <wp:inline distT="0" distB="0" distL="0" distR="0">
            <wp:extent cx="2905125" cy="942975"/>
            <wp:effectExtent l="19050" t="0" r="9525" b="0"/>
            <wp:docPr id="36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C45" w:rsidRPr="00C72C45" w:rsidRDefault="00C72C45" w:rsidP="001131D0">
      <w:pPr>
        <w:pStyle w:val="NoSpacing"/>
        <w:ind w:left="792"/>
        <w:rPr>
          <w:sz w:val="14"/>
          <w:szCs w:val="20"/>
        </w:rPr>
      </w:pPr>
    </w:p>
    <w:p w:rsidR="00CD78FA" w:rsidRDefault="00CD78FA" w:rsidP="00CD78FA">
      <w:pPr>
        <w:pStyle w:val="NoSpacing"/>
        <w:numPr>
          <w:ilvl w:val="0"/>
          <w:numId w:val="8"/>
        </w:numPr>
        <w:rPr>
          <w:szCs w:val="20"/>
        </w:rPr>
      </w:pPr>
      <w:r>
        <w:rPr>
          <w:szCs w:val="20"/>
        </w:rPr>
        <w:t xml:space="preserve">This will open the </w:t>
      </w:r>
      <w:r w:rsidRPr="00365B05">
        <w:rPr>
          <w:b/>
          <w:szCs w:val="20"/>
        </w:rPr>
        <w:t>Prompt Wizard</w:t>
      </w:r>
    </w:p>
    <w:p w:rsidR="00CD78FA" w:rsidRDefault="00CD78FA" w:rsidP="00CD78FA">
      <w:pPr>
        <w:pStyle w:val="NoSpacing"/>
        <w:numPr>
          <w:ilvl w:val="0"/>
          <w:numId w:val="8"/>
        </w:numPr>
        <w:rPr>
          <w:szCs w:val="20"/>
        </w:rPr>
      </w:pPr>
      <w:r w:rsidRPr="00365B05">
        <w:rPr>
          <w:b/>
          <w:szCs w:val="20"/>
        </w:rPr>
        <w:t>Choose Parameter</w:t>
      </w:r>
      <w:r>
        <w:rPr>
          <w:szCs w:val="20"/>
        </w:rPr>
        <w:t xml:space="preserve"> window:</w:t>
      </w:r>
    </w:p>
    <w:p w:rsidR="00CD78FA" w:rsidRDefault="00CD78FA" w:rsidP="00CD78FA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Change  </w:t>
      </w:r>
      <w:r w:rsidRPr="00D55C02">
        <w:rPr>
          <w:b/>
          <w:szCs w:val="20"/>
        </w:rPr>
        <w:t>Parameter 1</w:t>
      </w:r>
      <w:r>
        <w:rPr>
          <w:szCs w:val="20"/>
        </w:rPr>
        <w:t xml:space="preserve"> to </w:t>
      </w:r>
      <w:r>
        <w:rPr>
          <w:b/>
          <w:szCs w:val="20"/>
        </w:rPr>
        <w:t>Period</w:t>
      </w:r>
      <w:r>
        <w:rPr>
          <w:szCs w:val="20"/>
        </w:rPr>
        <w:t xml:space="preserve"> </w:t>
      </w:r>
    </w:p>
    <w:p w:rsidR="00CD78FA" w:rsidRPr="003D6E3D" w:rsidRDefault="00CD78FA" w:rsidP="003D6E3D">
      <w:pPr>
        <w:pStyle w:val="NoSpacing"/>
        <w:numPr>
          <w:ilvl w:val="2"/>
          <w:numId w:val="5"/>
        </w:numPr>
        <w:rPr>
          <w:szCs w:val="20"/>
        </w:rPr>
      </w:pPr>
      <w:r>
        <w:rPr>
          <w:szCs w:val="20"/>
        </w:rPr>
        <w:t xml:space="preserve">Click </w:t>
      </w:r>
      <w:r w:rsidRPr="00365B05">
        <w:rPr>
          <w:b/>
          <w:szCs w:val="20"/>
        </w:rPr>
        <w:t>Next</w:t>
      </w:r>
    </w:p>
    <w:p w:rsidR="00CD78FA" w:rsidRDefault="00CD78FA" w:rsidP="00CD78FA">
      <w:pPr>
        <w:pStyle w:val="NoSpacing"/>
        <w:numPr>
          <w:ilvl w:val="0"/>
          <w:numId w:val="8"/>
        </w:numPr>
        <w:rPr>
          <w:szCs w:val="20"/>
        </w:rPr>
      </w:pPr>
      <w:r w:rsidRPr="00AF3362">
        <w:rPr>
          <w:b/>
          <w:szCs w:val="20"/>
        </w:rPr>
        <w:lastRenderedPageBreak/>
        <w:t xml:space="preserve">Create Filter </w:t>
      </w:r>
      <w:r>
        <w:rPr>
          <w:szCs w:val="20"/>
        </w:rPr>
        <w:t>window:</w:t>
      </w:r>
    </w:p>
    <w:p w:rsidR="00CD78FA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 w:rsidRPr="00AF3362">
        <w:rPr>
          <w:b/>
          <w:szCs w:val="20"/>
        </w:rPr>
        <w:t>Package Item</w:t>
      </w:r>
      <w:r>
        <w:rPr>
          <w:szCs w:val="20"/>
        </w:rPr>
        <w:t xml:space="preserve"> - click the ellipses </w:t>
      </w:r>
      <w:r w:rsidRPr="00EF13A1"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8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11" w:rsidRPr="00472082" w:rsidRDefault="00C52311" w:rsidP="00C52311">
      <w:pPr>
        <w:pStyle w:val="NoSpacing"/>
        <w:numPr>
          <w:ilvl w:val="2"/>
          <w:numId w:val="4"/>
        </w:numPr>
        <w:rPr>
          <w:szCs w:val="20"/>
        </w:rPr>
      </w:pPr>
      <w:r w:rsidRPr="00472082">
        <w:rPr>
          <w:b/>
          <w:szCs w:val="20"/>
        </w:rPr>
        <w:t xml:space="preserve">Package </w:t>
      </w:r>
      <w:r>
        <w:rPr>
          <w:b/>
          <w:szCs w:val="20"/>
        </w:rPr>
        <w:t>i</w:t>
      </w:r>
      <w:r w:rsidRPr="00472082">
        <w:rPr>
          <w:b/>
          <w:szCs w:val="20"/>
        </w:rPr>
        <w:t>tem</w:t>
      </w:r>
      <w:r w:rsidRPr="00472082">
        <w:rPr>
          <w:szCs w:val="20"/>
        </w:rPr>
        <w:t xml:space="preserve"> - </w:t>
      </w:r>
      <w:r>
        <w:rPr>
          <w:szCs w:val="20"/>
        </w:rPr>
        <w:t xml:space="preserve">open </w:t>
      </w:r>
      <w:r w:rsidRPr="005D5B4A">
        <w:rPr>
          <w:b/>
        </w:rPr>
        <w:t xml:space="preserve">UD </w:t>
      </w:r>
      <w:r>
        <w:rPr>
          <w:b/>
        </w:rPr>
        <w:t>Financial Data Mart</w:t>
      </w:r>
      <w:r w:rsidRPr="005D5B4A">
        <w:rPr>
          <w:b/>
        </w:rPr>
        <w:t xml:space="preserve"> </w:t>
      </w:r>
      <w:r>
        <w:rPr>
          <w:szCs w:val="20"/>
        </w:rPr>
        <w:t>package/</w:t>
      </w:r>
      <w:r w:rsidRPr="00472082">
        <w:rPr>
          <w:b/>
          <w:szCs w:val="20"/>
        </w:rPr>
        <w:t>Trans Detail/Dates</w:t>
      </w:r>
      <w:r>
        <w:rPr>
          <w:szCs w:val="20"/>
        </w:rPr>
        <w:t xml:space="preserve"> folder, select </w:t>
      </w:r>
      <w:r>
        <w:rPr>
          <w:b/>
          <w:szCs w:val="20"/>
        </w:rPr>
        <w:t>ACCOUNTING_PERIOD</w:t>
      </w:r>
      <w:r>
        <w:rPr>
          <w:szCs w:val="20"/>
        </w:rPr>
        <w:t xml:space="preserve"> and click </w:t>
      </w:r>
      <w:r w:rsidRPr="00AF3362">
        <w:rPr>
          <w:b/>
          <w:szCs w:val="20"/>
        </w:rPr>
        <w:t>OK</w:t>
      </w:r>
    </w:p>
    <w:p w:rsidR="00CD78FA" w:rsidRPr="00C04B9B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>
        <w:rPr>
          <w:szCs w:val="20"/>
        </w:rPr>
        <w:t>Make this prompt optional - c</w:t>
      </w:r>
      <w:r w:rsidRPr="00ED766A">
        <w:rPr>
          <w:szCs w:val="20"/>
        </w:rPr>
        <w:t>heck the box</w:t>
      </w:r>
      <w:r>
        <w:rPr>
          <w:b/>
          <w:szCs w:val="20"/>
        </w:rPr>
        <w:t xml:space="preserve"> Make the filter optional</w:t>
      </w:r>
    </w:p>
    <w:p w:rsidR="00CD78FA" w:rsidRPr="000B25D5" w:rsidRDefault="00CD78FA" w:rsidP="00CD78FA">
      <w:pPr>
        <w:pStyle w:val="NoSpacing"/>
        <w:numPr>
          <w:ilvl w:val="2"/>
          <w:numId w:val="4"/>
        </w:numPr>
        <w:rPr>
          <w:szCs w:val="20"/>
        </w:rPr>
      </w:pPr>
      <w:r>
        <w:rPr>
          <w:szCs w:val="20"/>
        </w:rPr>
        <w:t xml:space="preserve">Click </w:t>
      </w:r>
      <w:r w:rsidR="00095869">
        <w:rPr>
          <w:b/>
          <w:szCs w:val="20"/>
        </w:rPr>
        <w:t>Next</w:t>
      </w:r>
    </w:p>
    <w:p w:rsidR="000B25D5" w:rsidRPr="00095869" w:rsidRDefault="000B25D5" w:rsidP="000B25D5">
      <w:pPr>
        <w:pStyle w:val="NoSpacing"/>
        <w:ind w:left="1980"/>
        <w:rPr>
          <w:szCs w:val="20"/>
        </w:rPr>
      </w:pPr>
    </w:p>
    <w:p w:rsidR="00095869" w:rsidRPr="000B25D5" w:rsidRDefault="000B25D5" w:rsidP="000B25D5">
      <w:pPr>
        <w:pStyle w:val="NoSpacing"/>
        <w:numPr>
          <w:ilvl w:val="0"/>
          <w:numId w:val="8"/>
        </w:numPr>
        <w:rPr>
          <w:szCs w:val="20"/>
        </w:rPr>
      </w:pPr>
      <w:r>
        <w:rPr>
          <w:b/>
          <w:szCs w:val="20"/>
        </w:rPr>
        <w:t xml:space="preserve">Populate control </w:t>
      </w:r>
      <w:r w:rsidRPr="000B25D5">
        <w:rPr>
          <w:szCs w:val="20"/>
        </w:rPr>
        <w:t>window:</w:t>
      </w:r>
    </w:p>
    <w:p w:rsidR="000B25D5" w:rsidRDefault="000B25D5" w:rsidP="000B25D5">
      <w:pPr>
        <w:pStyle w:val="NoSpacing"/>
        <w:numPr>
          <w:ilvl w:val="3"/>
          <w:numId w:val="8"/>
        </w:numPr>
        <w:ind w:left="2160" w:hanging="180"/>
        <w:rPr>
          <w:szCs w:val="20"/>
        </w:rPr>
      </w:pPr>
      <w:r w:rsidRPr="000B25D5">
        <w:rPr>
          <w:b/>
          <w:szCs w:val="20"/>
        </w:rPr>
        <w:t>Notice that Create new query</w:t>
      </w:r>
      <w:r>
        <w:rPr>
          <w:szCs w:val="20"/>
        </w:rPr>
        <w:t xml:space="preserve"> is checked and </w:t>
      </w:r>
      <w:r w:rsidRPr="000B25D5">
        <w:rPr>
          <w:b/>
          <w:szCs w:val="20"/>
        </w:rPr>
        <w:t>Name</w:t>
      </w:r>
      <w:r>
        <w:rPr>
          <w:szCs w:val="20"/>
        </w:rPr>
        <w:t xml:space="preserve"> is </w:t>
      </w:r>
      <w:r w:rsidRPr="000B25D5">
        <w:rPr>
          <w:b/>
          <w:szCs w:val="20"/>
        </w:rPr>
        <w:t>Query2</w:t>
      </w:r>
      <w:r>
        <w:rPr>
          <w:szCs w:val="20"/>
        </w:rPr>
        <w:t xml:space="preserve"> – leave both as is</w:t>
      </w:r>
    </w:p>
    <w:p w:rsidR="000B25D5" w:rsidRPr="000B25D5" w:rsidRDefault="000B25D5" w:rsidP="000B25D5">
      <w:pPr>
        <w:pStyle w:val="NoSpacing"/>
        <w:numPr>
          <w:ilvl w:val="3"/>
          <w:numId w:val="8"/>
        </w:numPr>
        <w:ind w:left="2160" w:hanging="180"/>
        <w:rPr>
          <w:szCs w:val="20"/>
        </w:rPr>
      </w:pPr>
      <w:r>
        <w:rPr>
          <w:szCs w:val="20"/>
        </w:rPr>
        <w:t xml:space="preserve">Click </w:t>
      </w:r>
      <w:r w:rsidRPr="000B25D5">
        <w:rPr>
          <w:b/>
          <w:szCs w:val="20"/>
        </w:rPr>
        <w:t>Finish</w:t>
      </w:r>
    </w:p>
    <w:p w:rsidR="000B25D5" w:rsidRPr="000B25D5" w:rsidRDefault="000B25D5" w:rsidP="000B25D5">
      <w:pPr>
        <w:pStyle w:val="NoSpacing"/>
        <w:ind w:left="1980"/>
        <w:rPr>
          <w:sz w:val="14"/>
          <w:szCs w:val="20"/>
        </w:rPr>
      </w:pPr>
    </w:p>
    <w:p w:rsidR="000B25D5" w:rsidRPr="000B25D5" w:rsidRDefault="00821399" w:rsidP="000B25D5">
      <w:pPr>
        <w:pStyle w:val="NoSpacing"/>
        <w:ind w:left="1440"/>
        <w:rPr>
          <w:b/>
          <w:szCs w:val="20"/>
        </w:rPr>
      </w:pPr>
      <w:r>
        <w:rPr>
          <w:b/>
          <w:noProof/>
          <w:szCs w:val="20"/>
        </w:rPr>
        <w:pict>
          <v:oval id="_x0000_s1064" style="position:absolute;left:0;text-align:left;margin-left:55.95pt;margin-top:62.2pt;width:142.5pt;height:34.35pt;rotation:-180;flip:y;z-index:251693056" strokecolor="red">
            <v:fill opacity="0"/>
          </v:oval>
        </w:pict>
      </w:r>
      <w:r w:rsidR="000B25D5">
        <w:rPr>
          <w:b/>
          <w:noProof/>
          <w:szCs w:val="20"/>
        </w:rPr>
        <w:drawing>
          <wp:inline distT="0" distB="0" distL="0" distR="0">
            <wp:extent cx="3677502" cy="2676525"/>
            <wp:effectExtent l="19050" t="0" r="0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930" cy="267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Pr="00C04B9B" w:rsidRDefault="00CD78FA" w:rsidP="00CD78FA">
      <w:pPr>
        <w:pStyle w:val="NoSpacing"/>
        <w:ind w:left="1980"/>
        <w:rPr>
          <w:sz w:val="8"/>
          <w:szCs w:val="20"/>
        </w:rPr>
      </w:pPr>
    </w:p>
    <w:p w:rsidR="00CD78FA" w:rsidRDefault="00CD78FA" w:rsidP="00CD78FA">
      <w:pPr>
        <w:pStyle w:val="NoSpacing"/>
        <w:ind w:left="1980"/>
        <w:rPr>
          <w:sz w:val="8"/>
          <w:szCs w:val="20"/>
        </w:rPr>
      </w:pPr>
    </w:p>
    <w:p w:rsidR="000B25D5" w:rsidRPr="00761028" w:rsidRDefault="000B25D5" w:rsidP="00CD78FA">
      <w:pPr>
        <w:pStyle w:val="NoSpacing"/>
        <w:ind w:left="1980"/>
        <w:rPr>
          <w:sz w:val="8"/>
          <w:szCs w:val="20"/>
        </w:rPr>
      </w:pPr>
    </w:p>
    <w:p w:rsidR="00CD78FA" w:rsidRPr="00593AA2" w:rsidRDefault="00CD78FA" w:rsidP="00CD78FA">
      <w:pPr>
        <w:pStyle w:val="NoSpacing"/>
        <w:numPr>
          <w:ilvl w:val="2"/>
          <w:numId w:val="18"/>
        </w:numPr>
        <w:rPr>
          <w:szCs w:val="20"/>
        </w:rPr>
      </w:pPr>
      <w:r w:rsidRPr="00593AA2">
        <w:rPr>
          <w:szCs w:val="20"/>
        </w:rPr>
        <w:t>Your work area should look like this:</w:t>
      </w:r>
    </w:p>
    <w:p w:rsidR="00CD78FA" w:rsidRPr="00761028" w:rsidRDefault="00CD78FA" w:rsidP="00CD78FA">
      <w:pPr>
        <w:pStyle w:val="NoSpacing"/>
        <w:rPr>
          <w:sz w:val="12"/>
          <w:szCs w:val="20"/>
        </w:rPr>
      </w:pPr>
    </w:p>
    <w:p w:rsidR="00CD78FA" w:rsidRDefault="00821399" w:rsidP="00CD78FA">
      <w:pPr>
        <w:pStyle w:val="NoSpacing"/>
        <w:ind w:left="1080"/>
        <w:rPr>
          <w:szCs w:val="20"/>
        </w:rPr>
      </w:pPr>
      <w:r>
        <w:rPr>
          <w:noProof/>
          <w:szCs w:val="20"/>
        </w:rPr>
        <w:pict>
          <v:oval id="_x0000_s1030" style="position:absolute;left:0;text-align:left;margin-left:39.45pt;margin-top:15.9pt;width:142.5pt;height:34.35pt;rotation:-180;flip:y;z-index:251664384" strokecolor="red">
            <v:fill opacity="0"/>
          </v:oval>
        </w:pict>
      </w:r>
      <w:r w:rsidR="00CD78FA">
        <w:rPr>
          <w:noProof/>
          <w:szCs w:val="20"/>
        </w:rPr>
        <w:drawing>
          <wp:inline distT="0" distB="0" distL="0" distR="0">
            <wp:extent cx="4019550" cy="1213581"/>
            <wp:effectExtent l="19050" t="0" r="0" b="0"/>
            <wp:docPr id="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037" cy="121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Default="00CD78FA" w:rsidP="00CD78FA">
      <w:pPr>
        <w:pStyle w:val="NoSpacing"/>
        <w:ind w:left="1080"/>
        <w:rPr>
          <w:szCs w:val="20"/>
        </w:rPr>
      </w:pPr>
    </w:p>
    <w:p w:rsidR="00CD78FA" w:rsidRPr="00EF243C" w:rsidRDefault="00CD78FA" w:rsidP="00CD78FA">
      <w:pPr>
        <w:pStyle w:val="NoSpacing"/>
        <w:ind w:left="720" w:hanging="360"/>
        <w:rPr>
          <w:szCs w:val="20"/>
        </w:rPr>
      </w:pPr>
      <w:r>
        <w:rPr>
          <w:szCs w:val="20"/>
        </w:rPr>
        <w:t xml:space="preserve">5.   In the work area, highlight the </w:t>
      </w:r>
      <w:r w:rsidRPr="008868E5">
        <w:rPr>
          <w:b/>
          <w:szCs w:val="20"/>
        </w:rPr>
        <w:t>Value Prompt</w:t>
      </w:r>
      <w:r>
        <w:rPr>
          <w:b/>
          <w:szCs w:val="20"/>
        </w:rPr>
        <w:t xml:space="preserve"> </w:t>
      </w:r>
      <w:r>
        <w:rPr>
          <w:szCs w:val="20"/>
        </w:rPr>
        <w:t>by clicking on it</w:t>
      </w:r>
    </w:p>
    <w:p w:rsidR="00CD78FA" w:rsidRDefault="00CD78FA" w:rsidP="00CD78FA">
      <w:pPr>
        <w:pStyle w:val="NoSpacing"/>
        <w:numPr>
          <w:ilvl w:val="0"/>
          <w:numId w:val="9"/>
        </w:numPr>
        <w:rPr>
          <w:szCs w:val="20"/>
        </w:rPr>
      </w:pPr>
      <w:r>
        <w:rPr>
          <w:szCs w:val="20"/>
        </w:rPr>
        <w:t xml:space="preserve">Go to </w:t>
      </w:r>
      <w:r w:rsidRPr="00AC6B49">
        <w:rPr>
          <w:b/>
          <w:szCs w:val="20"/>
        </w:rPr>
        <w:t>Properties</w:t>
      </w:r>
      <w:r>
        <w:rPr>
          <w:szCs w:val="20"/>
        </w:rPr>
        <w:t xml:space="preserve"> pane</w:t>
      </w:r>
    </w:p>
    <w:p w:rsidR="00CD78FA" w:rsidRPr="00761028" w:rsidRDefault="00CD78FA" w:rsidP="00CD78FA">
      <w:pPr>
        <w:pStyle w:val="NoSpacing"/>
        <w:numPr>
          <w:ilvl w:val="0"/>
          <w:numId w:val="9"/>
        </w:numPr>
        <w:rPr>
          <w:szCs w:val="20"/>
        </w:rPr>
      </w:pPr>
      <w:r>
        <w:rPr>
          <w:szCs w:val="20"/>
        </w:rPr>
        <w:t xml:space="preserve">Under </w:t>
      </w:r>
      <w:r w:rsidRPr="00AC6B49">
        <w:rPr>
          <w:b/>
          <w:szCs w:val="20"/>
        </w:rPr>
        <w:t>General</w:t>
      </w:r>
      <w:r>
        <w:rPr>
          <w:szCs w:val="20"/>
        </w:rPr>
        <w:t>/</w:t>
      </w:r>
      <w:r w:rsidRPr="00AC6B49">
        <w:rPr>
          <w:b/>
          <w:szCs w:val="20"/>
        </w:rPr>
        <w:t>Auto-Submit</w:t>
      </w:r>
      <w:r>
        <w:rPr>
          <w:szCs w:val="20"/>
        </w:rPr>
        <w:t xml:space="preserve"> – change to </w:t>
      </w:r>
      <w:r w:rsidRPr="00AC6B49">
        <w:rPr>
          <w:b/>
          <w:szCs w:val="20"/>
        </w:rPr>
        <w:t>Yes</w:t>
      </w:r>
    </w:p>
    <w:p w:rsidR="00CD78FA" w:rsidRPr="00761028" w:rsidRDefault="00095869" w:rsidP="00095869">
      <w:pPr>
        <w:pStyle w:val="NoSpacing"/>
        <w:numPr>
          <w:ilvl w:val="1"/>
          <w:numId w:val="3"/>
        </w:numPr>
        <w:rPr>
          <w:szCs w:val="20"/>
        </w:rPr>
      </w:pPr>
      <w:r>
        <w:rPr>
          <w:szCs w:val="20"/>
        </w:rPr>
        <w:t>C</w:t>
      </w:r>
      <w:r w:rsidR="00CD78FA">
        <w:rPr>
          <w:szCs w:val="20"/>
        </w:rPr>
        <w:t xml:space="preserve">lick </w:t>
      </w:r>
      <w:r w:rsidR="00CD78FA" w:rsidRPr="00761028">
        <w:rPr>
          <w:b/>
          <w:szCs w:val="20"/>
        </w:rPr>
        <w:t>ACCOUNTING_PERIOD</w:t>
      </w:r>
      <w:r>
        <w:rPr>
          <w:b/>
          <w:szCs w:val="20"/>
        </w:rPr>
        <w:t xml:space="preserve"> </w:t>
      </w:r>
      <w:r w:rsidRPr="00095869">
        <w:rPr>
          <w:szCs w:val="20"/>
        </w:rPr>
        <w:t>column heading</w:t>
      </w:r>
      <w:r w:rsidR="00CD78FA">
        <w:rPr>
          <w:b/>
          <w:szCs w:val="20"/>
        </w:rPr>
        <w:t xml:space="preserve"> </w:t>
      </w:r>
    </w:p>
    <w:p w:rsidR="00095869" w:rsidRDefault="00095869" w:rsidP="00CD78FA">
      <w:pPr>
        <w:pStyle w:val="NoSpacing"/>
        <w:numPr>
          <w:ilvl w:val="2"/>
          <w:numId w:val="9"/>
        </w:numPr>
        <w:rPr>
          <w:szCs w:val="20"/>
        </w:rPr>
      </w:pPr>
      <w:r>
        <w:rPr>
          <w:szCs w:val="20"/>
        </w:rPr>
        <w:t xml:space="preserve">Click </w:t>
      </w:r>
      <w:r w:rsidRPr="00095869">
        <w:rPr>
          <w:b/>
          <w:szCs w:val="20"/>
        </w:rPr>
        <w:t>Sort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23825" cy="142875"/>
            <wp:effectExtent l="19050" t="0" r="9525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D0" w:rsidRPr="00095869" w:rsidRDefault="00095869" w:rsidP="00095869">
      <w:pPr>
        <w:pStyle w:val="NoSpacing"/>
        <w:numPr>
          <w:ilvl w:val="2"/>
          <w:numId w:val="9"/>
        </w:numPr>
        <w:rPr>
          <w:szCs w:val="20"/>
        </w:rPr>
      </w:pPr>
      <w:r>
        <w:rPr>
          <w:szCs w:val="20"/>
        </w:rPr>
        <w:t xml:space="preserve">Choose </w:t>
      </w:r>
      <w:r w:rsidRPr="00095869">
        <w:rPr>
          <w:b/>
          <w:szCs w:val="20"/>
        </w:rPr>
        <w:t>Sort Ascending</w:t>
      </w:r>
      <w:r>
        <w:rPr>
          <w:szCs w:val="20"/>
        </w:rPr>
        <w:t xml:space="preserve"> </w:t>
      </w:r>
    </w:p>
    <w:p w:rsidR="00CD78FA" w:rsidRPr="00C52311" w:rsidRDefault="00CD78FA" w:rsidP="00CD78FA">
      <w:pPr>
        <w:pStyle w:val="NoSpacing"/>
        <w:ind w:left="1980"/>
        <w:rPr>
          <w:sz w:val="12"/>
          <w:szCs w:val="20"/>
        </w:rPr>
      </w:pPr>
    </w:p>
    <w:p w:rsidR="00CD78FA" w:rsidRDefault="00CD78FA" w:rsidP="00CD78FA">
      <w:pPr>
        <w:pStyle w:val="NoSpacing"/>
        <w:ind w:firstLine="360"/>
        <w:rPr>
          <w:szCs w:val="20"/>
        </w:rPr>
      </w:pPr>
      <w:r>
        <w:rPr>
          <w:szCs w:val="20"/>
        </w:rPr>
        <w:t xml:space="preserve">6.   </w:t>
      </w:r>
      <w:r w:rsidRPr="00EF243C">
        <w:rPr>
          <w:b/>
          <w:szCs w:val="20"/>
        </w:rPr>
        <w:t>Save</w:t>
      </w:r>
      <w:r>
        <w:rPr>
          <w:szCs w:val="20"/>
        </w:rPr>
        <w:t xml:space="preserve"> your work</w:t>
      </w:r>
    </w:p>
    <w:p w:rsidR="00CD78FA" w:rsidRPr="00960D3C" w:rsidRDefault="00CD78FA" w:rsidP="00CD78FA">
      <w:pPr>
        <w:pStyle w:val="NoSpacing"/>
        <w:ind w:firstLine="360"/>
        <w:rPr>
          <w:sz w:val="8"/>
          <w:szCs w:val="20"/>
        </w:rPr>
      </w:pPr>
    </w:p>
    <w:p w:rsidR="00CD78FA" w:rsidRDefault="00CD78FA" w:rsidP="00CD78FA">
      <w:pPr>
        <w:pStyle w:val="NoSpacing"/>
        <w:ind w:firstLine="360"/>
        <w:rPr>
          <w:szCs w:val="20"/>
        </w:rPr>
      </w:pPr>
      <w:r>
        <w:rPr>
          <w:szCs w:val="20"/>
        </w:rPr>
        <w:t xml:space="preserve">7.   </w:t>
      </w:r>
      <w:r w:rsidRPr="00EF243C">
        <w:rPr>
          <w:b/>
          <w:szCs w:val="20"/>
        </w:rPr>
        <w:t>Run</w:t>
      </w:r>
      <w:r>
        <w:rPr>
          <w:szCs w:val="20"/>
        </w:rPr>
        <w:t xml:space="preserve"> the report</w:t>
      </w:r>
    </w:p>
    <w:p w:rsidR="00CD78FA" w:rsidRPr="00960D3C" w:rsidRDefault="00CD78FA" w:rsidP="00CD78FA">
      <w:pPr>
        <w:pStyle w:val="NoSpacing"/>
        <w:ind w:firstLine="360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10"/>
        </w:numPr>
        <w:rPr>
          <w:szCs w:val="20"/>
        </w:rPr>
      </w:pPr>
      <w:r>
        <w:rPr>
          <w:szCs w:val="20"/>
        </w:rPr>
        <w:lastRenderedPageBreak/>
        <w:t xml:space="preserve">When you’ve run the report once, you will be able to change the value for </w:t>
      </w:r>
      <w:r>
        <w:rPr>
          <w:b/>
          <w:szCs w:val="20"/>
        </w:rPr>
        <w:t>the Accounting</w:t>
      </w:r>
      <w:r>
        <w:rPr>
          <w:szCs w:val="20"/>
        </w:rPr>
        <w:t xml:space="preserve"> </w:t>
      </w:r>
      <w:r w:rsidRPr="00D3154C">
        <w:rPr>
          <w:b/>
          <w:szCs w:val="20"/>
        </w:rPr>
        <w:t>Period</w:t>
      </w:r>
      <w:r>
        <w:rPr>
          <w:szCs w:val="20"/>
        </w:rPr>
        <w:t xml:space="preserve"> from </w:t>
      </w:r>
      <w:r w:rsidRPr="00980BBB">
        <w:rPr>
          <w:b/>
          <w:szCs w:val="20"/>
        </w:rPr>
        <w:t>Cognos Viewer</w:t>
      </w:r>
      <w:r>
        <w:rPr>
          <w:szCs w:val="20"/>
        </w:rPr>
        <w:t xml:space="preserve"> to get new results.</w:t>
      </w:r>
    </w:p>
    <w:p w:rsidR="00095869" w:rsidRPr="007D3F55" w:rsidRDefault="00095869" w:rsidP="00095869">
      <w:pPr>
        <w:pStyle w:val="NoSpacing"/>
        <w:ind w:left="360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Change the value with the drop-down list in the Value Prompt</w:t>
      </w:r>
    </w:p>
    <w:p w:rsidR="00CD78FA" w:rsidRDefault="00CD78FA" w:rsidP="00CD78FA">
      <w:pPr>
        <w:pStyle w:val="NoSpacing"/>
        <w:numPr>
          <w:ilvl w:val="0"/>
          <w:numId w:val="11"/>
        </w:numPr>
        <w:rPr>
          <w:szCs w:val="20"/>
        </w:rPr>
      </w:pPr>
      <w:r>
        <w:rPr>
          <w:szCs w:val="20"/>
        </w:rPr>
        <w:t>The report will re-run automatically</w:t>
      </w:r>
    </w:p>
    <w:p w:rsidR="00CD78FA" w:rsidRDefault="00CD78FA" w:rsidP="00CD78FA">
      <w:pPr>
        <w:pStyle w:val="NoSpacing"/>
        <w:numPr>
          <w:ilvl w:val="0"/>
          <w:numId w:val="11"/>
        </w:numPr>
        <w:rPr>
          <w:szCs w:val="20"/>
        </w:rPr>
      </w:pPr>
      <w:r w:rsidRPr="00C04B9B">
        <w:rPr>
          <w:szCs w:val="20"/>
        </w:rPr>
        <w:t xml:space="preserve">No need to click Run </w:t>
      </w:r>
      <w:r>
        <w:rPr>
          <w:noProof/>
          <w:szCs w:val="20"/>
        </w:rPr>
        <w:drawing>
          <wp:inline distT="0" distB="0" distL="0" distR="0">
            <wp:extent cx="85725" cy="142875"/>
            <wp:effectExtent l="19050" t="0" r="9525" b="0"/>
            <wp:docPr id="8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4B9B">
        <w:rPr>
          <w:szCs w:val="20"/>
        </w:rPr>
        <w:t xml:space="preserve"> </w:t>
      </w:r>
    </w:p>
    <w:p w:rsidR="00CD78FA" w:rsidRPr="00095869" w:rsidRDefault="00CD78FA" w:rsidP="00CD78FA">
      <w:pPr>
        <w:pStyle w:val="NoSpacing"/>
        <w:ind w:left="1080"/>
        <w:rPr>
          <w:sz w:val="12"/>
          <w:szCs w:val="20"/>
        </w:rPr>
      </w:pPr>
    </w:p>
    <w:p w:rsidR="00C72C45" w:rsidRPr="00C72C45" w:rsidRDefault="00C72C45" w:rsidP="00CD78FA">
      <w:pPr>
        <w:pStyle w:val="NoSpacing"/>
        <w:ind w:left="720"/>
        <w:rPr>
          <w:sz w:val="4"/>
          <w:szCs w:val="20"/>
        </w:rPr>
      </w:pPr>
    </w:p>
    <w:p w:rsidR="00CD78FA" w:rsidRDefault="00821399" w:rsidP="00C72C45">
      <w:pPr>
        <w:pStyle w:val="NoSpacing"/>
        <w:ind w:left="720"/>
        <w:rPr>
          <w:szCs w:val="20"/>
        </w:rPr>
      </w:pPr>
      <w:r>
        <w:rPr>
          <w:noProof/>
          <w:szCs w:val="20"/>
        </w:rPr>
        <w:pict>
          <v:shape id="_x0000_s1043" type="#_x0000_t202" style="position:absolute;left:0;text-align:left;margin-left:30.45pt;margin-top:95.35pt;width:414.75pt;height:21pt;z-index:251677696" stroked="f">
            <v:fill opacity="0"/>
            <v:textbox>
              <w:txbxContent>
                <w:p w:rsidR="00CD78FA" w:rsidRPr="00A4185F" w:rsidRDefault="00CD78FA" w:rsidP="00CD78FA">
                  <w:pPr>
                    <w:rPr>
                      <w:b/>
                      <w:color w:val="7F7F7F" w:themeColor="text1" w:themeTint="80"/>
                    </w:rPr>
                  </w:pPr>
                  <w:r w:rsidRPr="00A4185F">
                    <w:rPr>
                      <w:b/>
                      <w:color w:val="7F7F7F" w:themeColor="text1" w:themeTint="80"/>
                    </w:rPr>
                    <w:t>______________________________________</w:t>
                  </w:r>
                  <w:r>
                    <w:rPr>
                      <w:b/>
                      <w:color w:val="7F7F7F" w:themeColor="text1" w:themeTint="80"/>
                    </w:rPr>
                    <w:t>_</w:t>
                  </w:r>
                  <w:r w:rsidRPr="00A4185F">
                    <w:rPr>
                      <w:b/>
                      <w:color w:val="7F7F7F" w:themeColor="text1" w:themeTint="80"/>
                    </w:rPr>
                    <w:t>_</w:t>
                  </w:r>
                  <w:r>
                    <w:rPr>
                      <w:b/>
                      <w:color w:val="7F7F7F" w:themeColor="text1" w:themeTint="80"/>
                    </w:rPr>
                    <w:softHyphen/>
                  </w:r>
                  <w:r w:rsidRPr="00A4185F">
                    <w:rPr>
                      <w:b/>
                      <w:color w:val="7F7F7F" w:themeColor="text1" w:themeTint="80"/>
                    </w:rPr>
                    <w:t>________</w:t>
                  </w:r>
                </w:p>
              </w:txbxContent>
            </v:textbox>
          </v:shape>
        </w:pict>
      </w:r>
      <w:r>
        <w:rPr>
          <w:noProof/>
          <w:szCs w:val="20"/>
        </w:rPr>
        <w:pict>
          <v:oval id="_x0000_s1038" style="position:absolute;left:0;text-align:left;margin-left:162.45pt;margin-top:35.4pt;width:19.5pt;height:18.45pt;rotation:-180;flip:y;z-index:251672576" strokecolor="red">
            <v:fill opacity="0"/>
          </v:oval>
        </w:pict>
      </w:r>
      <w:r w:rsidR="00CD78FA">
        <w:rPr>
          <w:noProof/>
          <w:szCs w:val="20"/>
        </w:rPr>
        <w:drawing>
          <wp:inline distT="0" distB="0" distL="0" distR="0">
            <wp:extent cx="4809744" cy="1405445"/>
            <wp:effectExtent l="19050" t="0" r="0" b="0"/>
            <wp:docPr id="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b="28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744" cy="140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3D" w:rsidRDefault="003D6E3D" w:rsidP="00C72C45">
      <w:pPr>
        <w:pStyle w:val="NoSpacing"/>
        <w:ind w:left="720"/>
        <w:rPr>
          <w:szCs w:val="20"/>
        </w:rPr>
      </w:pPr>
    </w:p>
    <w:p w:rsidR="003D6E3D" w:rsidRPr="008A1F36" w:rsidRDefault="003D6E3D" w:rsidP="00095869">
      <w:pPr>
        <w:pStyle w:val="NoSpacing"/>
        <w:rPr>
          <w:sz w:val="36"/>
          <w:szCs w:val="20"/>
        </w:rPr>
      </w:pPr>
    </w:p>
    <w:p w:rsidR="00CD78FA" w:rsidRPr="00467475" w:rsidRDefault="00CD78FA" w:rsidP="00CD78FA">
      <w:pPr>
        <w:pStyle w:val="NoSpacing"/>
        <w:rPr>
          <w:b/>
          <w:szCs w:val="20"/>
        </w:rPr>
      </w:pPr>
      <w:r>
        <w:rPr>
          <w:b/>
          <w:szCs w:val="20"/>
        </w:rPr>
        <w:t>E. Create a Prompt Page with a Cascading Prompt</w:t>
      </w:r>
    </w:p>
    <w:p w:rsidR="00CD78FA" w:rsidRPr="00C72C45" w:rsidRDefault="00CD78FA" w:rsidP="00CD78FA">
      <w:pPr>
        <w:pStyle w:val="NoSpacing"/>
        <w:rPr>
          <w:sz w:val="14"/>
          <w:szCs w:val="20"/>
        </w:rPr>
      </w:pPr>
    </w:p>
    <w:p w:rsidR="00CD78FA" w:rsidRDefault="00CD78FA" w:rsidP="00CD78FA">
      <w:pPr>
        <w:pStyle w:val="NoSpacing"/>
        <w:rPr>
          <w:szCs w:val="20"/>
        </w:rPr>
      </w:pPr>
      <w:r>
        <w:rPr>
          <w:szCs w:val="20"/>
        </w:rPr>
        <w:t>With Cascading Prompts, you create a series of prompts that are hierarchical.   When a prompt value is chosen, it determines the values available for the following prompt.</w:t>
      </w:r>
    </w:p>
    <w:p w:rsidR="00CD78FA" w:rsidRPr="00C23C4E" w:rsidRDefault="00CD78FA" w:rsidP="00CD78FA">
      <w:pPr>
        <w:pStyle w:val="NoSpacing"/>
        <w:ind w:left="720"/>
        <w:rPr>
          <w:sz w:val="12"/>
          <w:szCs w:val="20"/>
        </w:rPr>
      </w:pPr>
    </w:p>
    <w:p w:rsidR="00CD78FA" w:rsidRDefault="00CD78FA" w:rsidP="00CD78FA">
      <w:pPr>
        <w:pStyle w:val="NoSpacing"/>
        <w:numPr>
          <w:ilvl w:val="0"/>
          <w:numId w:val="13"/>
        </w:numPr>
        <w:rPr>
          <w:szCs w:val="20"/>
        </w:rPr>
      </w:pPr>
      <w:r>
        <w:rPr>
          <w:szCs w:val="20"/>
        </w:rPr>
        <w:t xml:space="preserve">Click </w:t>
      </w:r>
      <w:r w:rsidRPr="009A0DA3">
        <w:rPr>
          <w:b/>
          <w:szCs w:val="20"/>
        </w:rPr>
        <w:t>Open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61925" cy="152400"/>
            <wp:effectExtent l="19050" t="0" r="9525" b="0"/>
            <wp:docPr id="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A" w:rsidRDefault="00CD78FA" w:rsidP="00CD78FA">
      <w:pPr>
        <w:pStyle w:val="NoSpacing"/>
        <w:numPr>
          <w:ilvl w:val="1"/>
          <w:numId w:val="13"/>
        </w:numPr>
        <w:rPr>
          <w:szCs w:val="20"/>
        </w:rPr>
      </w:pPr>
      <w:r>
        <w:rPr>
          <w:szCs w:val="20"/>
        </w:rPr>
        <w:t xml:space="preserve">Go to </w:t>
      </w:r>
      <w:r w:rsidRPr="00B36D0F">
        <w:rPr>
          <w:b/>
          <w:szCs w:val="20"/>
        </w:rPr>
        <w:t>Public Folders</w:t>
      </w:r>
      <w:r w:rsidRPr="00B36D0F">
        <w:rPr>
          <w:szCs w:val="20"/>
        </w:rPr>
        <w:t>,</w:t>
      </w:r>
      <w:r w:rsidRPr="00B36D0F">
        <w:rPr>
          <w:b/>
          <w:szCs w:val="20"/>
        </w:rPr>
        <w:t xml:space="preserve"> Ellen Training</w:t>
      </w:r>
      <w:r w:rsidR="00EF5F12">
        <w:rPr>
          <w:b/>
          <w:szCs w:val="20"/>
        </w:rPr>
        <w:t>, Reports for Class</w:t>
      </w:r>
    </w:p>
    <w:p w:rsidR="00CD78FA" w:rsidRDefault="00CD78FA" w:rsidP="00CD78FA">
      <w:pPr>
        <w:pStyle w:val="NoSpacing"/>
        <w:numPr>
          <w:ilvl w:val="1"/>
          <w:numId w:val="13"/>
        </w:numPr>
        <w:rPr>
          <w:b/>
          <w:i/>
          <w:szCs w:val="20"/>
        </w:rPr>
      </w:pPr>
      <w:r>
        <w:rPr>
          <w:szCs w:val="20"/>
        </w:rPr>
        <w:t xml:space="preserve">Double-click on </w:t>
      </w:r>
      <w:r w:rsidRPr="00DA5A13">
        <w:rPr>
          <w:b/>
          <w:i/>
          <w:szCs w:val="20"/>
        </w:rPr>
        <w:t>class</w:t>
      </w:r>
      <w:r>
        <w:rPr>
          <w:b/>
          <w:i/>
          <w:szCs w:val="20"/>
        </w:rPr>
        <w:t xml:space="preserve"> CASCADING PROMPT</w:t>
      </w:r>
    </w:p>
    <w:p w:rsidR="00CD78FA" w:rsidRPr="00A262D8" w:rsidRDefault="00CD78FA" w:rsidP="00CD78FA">
      <w:pPr>
        <w:pStyle w:val="NoSpacing"/>
        <w:ind w:left="1080"/>
        <w:rPr>
          <w:sz w:val="8"/>
          <w:szCs w:val="20"/>
        </w:rPr>
      </w:pPr>
    </w:p>
    <w:p w:rsidR="00CD78FA" w:rsidRPr="00AB236B" w:rsidRDefault="00CD78FA" w:rsidP="00CD78FA">
      <w:pPr>
        <w:pStyle w:val="NoSpacing"/>
        <w:numPr>
          <w:ilvl w:val="0"/>
          <w:numId w:val="12"/>
        </w:numPr>
        <w:ind w:left="810" w:hanging="450"/>
        <w:rPr>
          <w:szCs w:val="20"/>
        </w:rPr>
      </w:pPr>
      <w:r>
        <w:rPr>
          <w:szCs w:val="20"/>
        </w:rPr>
        <w:t xml:space="preserve">Immediately save in </w:t>
      </w:r>
      <w:r w:rsidRPr="00DA5A13">
        <w:rPr>
          <w:b/>
          <w:szCs w:val="20"/>
        </w:rPr>
        <w:t>My Folders</w:t>
      </w:r>
      <w:r>
        <w:rPr>
          <w:szCs w:val="20"/>
        </w:rPr>
        <w:t xml:space="preserve"> and name it </w:t>
      </w:r>
      <w:r>
        <w:rPr>
          <w:b/>
          <w:i/>
          <w:szCs w:val="20"/>
        </w:rPr>
        <w:t>Cascading</w:t>
      </w:r>
      <w:r>
        <w:rPr>
          <w:szCs w:val="20"/>
        </w:rPr>
        <w:t xml:space="preserve"> </w:t>
      </w:r>
      <w:r w:rsidRPr="00DA5A13">
        <w:rPr>
          <w:b/>
          <w:i/>
          <w:szCs w:val="20"/>
        </w:rPr>
        <w:t>Prompt</w:t>
      </w:r>
    </w:p>
    <w:p w:rsidR="00CD78FA" w:rsidRPr="00AB236B" w:rsidRDefault="00CD78FA" w:rsidP="00CD78FA">
      <w:pPr>
        <w:pStyle w:val="NoSpacing"/>
        <w:rPr>
          <w:sz w:val="8"/>
          <w:szCs w:val="20"/>
        </w:rPr>
      </w:pPr>
    </w:p>
    <w:p w:rsidR="00CD78FA" w:rsidRDefault="00CD78FA" w:rsidP="00CD78FA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On the toolbar, click </w:t>
      </w:r>
      <w:r w:rsidRPr="005D5B4A">
        <w:rPr>
          <w:b/>
          <w:szCs w:val="20"/>
        </w:rPr>
        <w:t>Filters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9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</w:p>
    <w:p w:rsidR="00CD78FA" w:rsidRDefault="00CD78FA" w:rsidP="00CD78FA">
      <w:pPr>
        <w:pStyle w:val="NoSpacing"/>
        <w:numPr>
          <w:ilvl w:val="1"/>
          <w:numId w:val="6"/>
        </w:numPr>
        <w:rPr>
          <w:szCs w:val="20"/>
        </w:rPr>
      </w:pPr>
      <w:r w:rsidRPr="00C43F9B">
        <w:rPr>
          <w:b/>
          <w:szCs w:val="20"/>
        </w:rPr>
        <w:t>Add</w:t>
      </w:r>
      <w:r w:rsidRPr="00C43F9B"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9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F9B">
        <w:rPr>
          <w:szCs w:val="20"/>
        </w:rPr>
        <w:t xml:space="preserve"> </w:t>
      </w:r>
      <w:r>
        <w:rPr>
          <w:szCs w:val="20"/>
        </w:rPr>
        <w:t>one</w:t>
      </w:r>
      <w:r w:rsidRPr="00C43F9B">
        <w:rPr>
          <w:szCs w:val="20"/>
        </w:rPr>
        <w:t xml:space="preserve"> filter </w:t>
      </w:r>
      <w:r>
        <w:rPr>
          <w:szCs w:val="20"/>
        </w:rPr>
        <w:t>using</w:t>
      </w:r>
      <w:r w:rsidRPr="00C43F9B">
        <w:rPr>
          <w:szCs w:val="20"/>
        </w:rPr>
        <w:t xml:space="preserve"> the </w:t>
      </w:r>
      <w:r w:rsidRPr="00C43F9B">
        <w:rPr>
          <w:b/>
          <w:szCs w:val="20"/>
        </w:rPr>
        <w:t>Data Items</w:t>
      </w:r>
      <w:r w:rsidRPr="00C43F9B">
        <w:rPr>
          <w:szCs w:val="20"/>
        </w:rPr>
        <w:t xml:space="preserve"> tab</w:t>
      </w:r>
    </w:p>
    <w:p w:rsidR="00CD78FA" w:rsidRPr="004F0EB8" w:rsidRDefault="00CD78FA" w:rsidP="00CD78FA">
      <w:pPr>
        <w:pStyle w:val="NoSpacing"/>
        <w:ind w:left="1440"/>
        <w:rPr>
          <w:sz w:val="10"/>
          <w:szCs w:val="20"/>
        </w:rPr>
      </w:pPr>
    </w:p>
    <w:p w:rsidR="00CD78FA" w:rsidRDefault="00CD78FA" w:rsidP="00CD78FA">
      <w:pPr>
        <w:pStyle w:val="NoSpacing"/>
        <w:ind w:left="720"/>
        <w:rPr>
          <w:sz w:val="20"/>
          <w:szCs w:val="20"/>
        </w:rPr>
      </w:pPr>
      <w:r w:rsidRPr="004F0EB8">
        <w:rPr>
          <w:b/>
          <w:szCs w:val="20"/>
        </w:rPr>
        <w:t>[PURPOSE]='XXXX</w:t>
      </w:r>
      <w:r>
        <w:rPr>
          <w:b/>
          <w:szCs w:val="20"/>
        </w:rPr>
        <w:t>000000</w:t>
      </w:r>
      <w:r w:rsidRPr="004F0EB8">
        <w:rPr>
          <w:b/>
          <w:szCs w:val="20"/>
        </w:rPr>
        <w:t>'</w:t>
      </w:r>
      <w:r>
        <w:rPr>
          <w:b/>
          <w:szCs w:val="20"/>
        </w:rPr>
        <w:t xml:space="preserve">  </w:t>
      </w:r>
      <w:r w:rsidRPr="004F0EB8">
        <w:rPr>
          <w:sz w:val="20"/>
          <w:szCs w:val="20"/>
        </w:rPr>
        <w:t xml:space="preserve">(enter your own Purpose </w:t>
      </w:r>
      <w:r>
        <w:rPr>
          <w:sz w:val="20"/>
          <w:szCs w:val="20"/>
        </w:rPr>
        <w:t>instead of XXXX000000</w:t>
      </w:r>
      <w:r w:rsidRPr="004F0EB8">
        <w:rPr>
          <w:sz w:val="20"/>
          <w:szCs w:val="20"/>
        </w:rPr>
        <w:t>)</w:t>
      </w:r>
    </w:p>
    <w:p w:rsidR="00CD78FA" w:rsidRPr="00C23C4E" w:rsidRDefault="00CD78FA" w:rsidP="00CD78FA">
      <w:pPr>
        <w:pStyle w:val="NoSpacing"/>
        <w:rPr>
          <w:sz w:val="8"/>
          <w:szCs w:val="20"/>
        </w:rPr>
      </w:pPr>
    </w:p>
    <w:p w:rsidR="00CD78FA" w:rsidRPr="00C82D0F" w:rsidRDefault="00CD78FA" w:rsidP="00CD78FA">
      <w:pPr>
        <w:pStyle w:val="NoSpacing"/>
        <w:numPr>
          <w:ilvl w:val="1"/>
          <w:numId w:val="6"/>
        </w:numPr>
        <w:rPr>
          <w:szCs w:val="20"/>
        </w:rPr>
      </w:pPr>
      <w:r w:rsidRPr="004F0EB8">
        <w:rPr>
          <w:b/>
          <w:szCs w:val="20"/>
        </w:rPr>
        <w:t>Validate</w:t>
      </w:r>
      <w:r>
        <w:rPr>
          <w:szCs w:val="20"/>
        </w:rPr>
        <w:t xml:space="preserve"> </w:t>
      </w:r>
      <w:r w:rsidRPr="004F0EB8">
        <w:rPr>
          <w:noProof/>
          <w:szCs w:val="20"/>
        </w:rPr>
        <w:drawing>
          <wp:inline distT="0" distB="0" distL="0" distR="0">
            <wp:extent cx="152400" cy="152400"/>
            <wp:effectExtent l="19050" t="0" r="0" b="0"/>
            <wp:docPr id="9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and click </w:t>
      </w:r>
      <w:r w:rsidRPr="004F0EB8">
        <w:rPr>
          <w:b/>
          <w:szCs w:val="20"/>
        </w:rPr>
        <w:t>OK</w:t>
      </w:r>
    </w:p>
    <w:p w:rsidR="00CD78FA" w:rsidRPr="00A262D8" w:rsidRDefault="00CD78FA" w:rsidP="00C82D0F">
      <w:pPr>
        <w:pStyle w:val="NoSpacing"/>
        <w:rPr>
          <w:sz w:val="8"/>
          <w:szCs w:val="20"/>
        </w:rPr>
      </w:pPr>
    </w:p>
    <w:p w:rsidR="00C82D0F" w:rsidRDefault="00C82D0F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Open </w:t>
      </w:r>
      <w:r w:rsidRPr="00C82D0F">
        <w:rPr>
          <w:b/>
          <w:szCs w:val="20"/>
        </w:rPr>
        <w:t>Page Explorer</w:t>
      </w:r>
      <w:r>
        <w:rPr>
          <w:szCs w:val="20"/>
        </w:rPr>
        <w:t xml:space="preserve">, click </w:t>
      </w:r>
      <w:r w:rsidRPr="00C82D0F">
        <w:rPr>
          <w:b/>
          <w:szCs w:val="20"/>
        </w:rPr>
        <w:t>Prompt Pages</w:t>
      </w:r>
      <w:r>
        <w:rPr>
          <w:szCs w:val="20"/>
        </w:rPr>
        <w:t xml:space="preserve"> </w:t>
      </w:r>
    </w:p>
    <w:p w:rsidR="00C82D0F" w:rsidRPr="00C72C45" w:rsidRDefault="00C82D0F" w:rsidP="00C82D0F">
      <w:pPr>
        <w:pStyle w:val="NoSpacing"/>
        <w:ind w:left="360"/>
        <w:rPr>
          <w:sz w:val="12"/>
          <w:szCs w:val="20"/>
        </w:rPr>
      </w:pPr>
    </w:p>
    <w:p w:rsidR="00CD78FA" w:rsidRDefault="00821399" w:rsidP="00C82D0F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oval id="_x0000_s1056" style="position:absolute;left:0;text-align:left;margin-left:129.45pt;margin-top:57.65pt;width:63.75pt;height:18.45pt;rotation:-180;flip:y;z-index:251685888" strokecolor="red">
            <v:fill opacity="0"/>
          </v:oval>
        </w:pict>
      </w:r>
      <w:r w:rsidR="003F2905">
        <w:rPr>
          <w:noProof/>
          <w:szCs w:val="20"/>
        </w:rPr>
        <w:drawing>
          <wp:inline distT="0" distB="0" distL="0" distR="0">
            <wp:extent cx="3543300" cy="2709582"/>
            <wp:effectExtent l="19050" t="0" r="0" b="0"/>
            <wp:docPr id="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0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905" w:rsidRDefault="003F2905" w:rsidP="00C82D0F">
      <w:pPr>
        <w:pStyle w:val="NoSpacing"/>
        <w:ind w:left="1440"/>
        <w:rPr>
          <w:szCs w:val="20"/>
        </w:rPr>
      </w:pPr>
    </w:p>
    <w:p w:rsidR="003F2905" w:rsidRDefault="003F2905" w:rsidP="003F2905">
      <w:pPr>
        <w:pStyle w:val="NoSpacing"/>
        <w:numPr>
          <w:ilvl w:val="0"/>
          <w:numId w:val="26"/>
        </w:numPr>
        <w:rPr>
          <w:szCs w:val="20"/>
        </w:rPr>
      </w:pPr>
      <w:r>
        <w:rPr>
          <w:szCs w:val="20"/>
        </w:rPr>
        <w:lastRenderedPageBreak/>
        <w:t>It will look like this:</w:t>
      </w:r>
    </w:p>
    <w:p w:rsidR="003F2905" w:rsidRPr="00BB1A53" w:rsidRDefault="003F2905" w:rsidP="003F2905">
      <w:pPr>
        <w:pStyle w:val="NoSpacing"/>
        <w:rPr>
          <w:sz w:val="12"/>
          <w:szCs w:val="20"/>
        </w:rPr>
      </w:pPr>
    </w:p>
    <w:p w:rsidR="003F2905" w:rsidRDefault="00821399" w:rsidP="003F2905">
      <w:pPr>
        <w:pStyle w:val="NoSpacing"/>
        <w:ind w:left="360"/>
        <w:rPr>
          <w:szCs w:val="20"/>
        </w:rPr>
      </w:pPr>
      <w:r>
        <w:rPr>
          <w:noProof/>
          <w:szCs w:val="20"/>
        </w:rPr>
        <w:pict>
          <v:oval id="_x0000_s1070" style="position:absolute;left:0;text-align:left;margin-left:5.7pt;margin-top:41.95pt;width:63.75pt;height:18.45pt;rotation:-180;flip:y;z-index:251699200" strokecolor="red">
            <v:fill opacity="0"/>
          </v:oval>
        </w:pict>
      </w:r>
      <w:r>
        <w:rPr>
          <w:noProof/>
          <w:szCs w:val="20"/>
        </w:rPr>
        <w:pict>
          <v:shape id="_x0000_s1071" type="#_x0000_t32" style="position:absolute;left:0;text-align:left;margin-left:64.2pt;margin-top:55.9pt;width:167.25pt;height:7.2pt;z-index:251700224" o:connectortype="straight">
            <v:stroke endarrow="block"/>
          </v:shape>
        </w:pict>
      </w:r>
      <w:r w:rsidR="003F2905">
        <w:rPr>
          <w:noProof/>
          <w:szCs w:val="20"/>
        </w:rPr>
        <w:drawing>
          <wp:inline distT="0" distB="0" distL="0" distR="0">
            <wp:extent cx="5667375" cy="2936491"/>
            <wp:effectExtent l="19050" t="0" r="9525" b="0"/>
            <wp:docPr id="4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925" cy="293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0F" w:rsidRPr="00011A40" w:rsidRDefault="00C82D0F" w:rsidP="00C82D0F">
      <w:pPr>
        <w:pStyle w:val="NoSpacing"/>
        <w:ind w:left="1440"/>
        <w:rPr>
          <w:sz w:val="12"/>
          <w:szCs w:val="20"/>
        </w:rPr>
      </w:pPr>
    </w:p>
    <w:p w:rsidR="00C82D0F" w:rsidRDefault="00C82D0F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From </w:t>
      </w:r>
      <w:r w:rsidRPr="00C82D0F">
        <w:rPr>
          <w:b/>
          <w:szCs w:val="20"/>
        </w:rPr>
        <w:t>Insertable Objects</w:t>
      </w:r>
      <w:r>
        <w:rPr>
          <w:szCs w:val="20"/>
        </w:rPr>
        <w:t xml:space="preserve">, drag </w:t>
      </w:r>
      <w:r>
        <w:rPr>
          <w:noProof/>
          <w:szCs w:val="20"/>
        </w:rPr>
        <w:drawing>
          <wp:inline distT="0" distB="0" distL="0" distR="0">
            <wp:extent cx="152400" cy="1619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C82D0F">
        <w:rPr>
          <w:b/>
          <w:szCs w:val="20"/>
        </w:rPr>
        <w:t>Page</w:t>
      </w:r>
      <w:r>
        <w:rPr>
          <w:szCs w:val="20"/>
        </w:rPr>
        <w:t xml:space="preserve"> to the </w:t>
      </w:r>
      <w:r w:rsidRPr="00C82D0F">
        <w:rPr>
          <w:b/>
          <w:szCs w:val="20"/>
        </w:rPr>
        <w:t>Prompt Page</w:t>
      </w:r>
      <w:r>
        <w:rPr>
          <w:szCs w:val="20"/>
        </w:rPr>
        <w:t xml:space="preserve"> pane</w:t>
      </w:r>
    </w:p>
    <w:p w:rsidR="00011A40" w:rsidRPr="00011A40" w:rsidRDefault="00011A40" w:rsidP="00011A40">
      <w:pPr>
        <w:pStyle w:val="NoSpacing"/>
        <w:ind w:left="360"/>
        <w:rPr>
          <w:sz w:val="8"/>
          <w:szCs w:val="20"/>
        </w:rPr>
      </w:pPr>
    </w:p>
    <w:p w:rsidR="003F2905" w:rsidRDefault="00C82D0F" w:rsidP="00C72C45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Double-click </w:t>
      </w:r>
      <w:r w:rsidRPr="00C82D0F">
        <w:rPr>
          <w:b/>
          <w:szCs w:val="20"/>
        </w:rPr>
        <w:t>Prompt Page1</w:t>
      </w:r>
      <w:r>
        <w:rPr>
          <w:szCs w:val="20"/>
        </w:rPr>
        <w:t xml:space="preserve"> to open it (it will </w:t>
      </w:r>
      <w:r w:rsidR="003F2905">
        <w:rPr>
          <w:szCs w:val="20"/>
        </w:rPr>
        <w:t>create</w:t>
      </w:r>
      <w:r>
        <w:rPr>
          <w:szCs w:val="20"/>
        </w:rPr>
        <w:t xml:space="preserve"> </w:t>
      </w:r>
      <w:r w:rsidR="003F2905">
        <w:rPr>
          <w:szCs w:val="20"/>
        </w:rPr>
        <w:t xml:space="preserve">a </w:t>
      </w:r>
      <w:r>
        <w:rPr>
          <w:szCs w:val="20"/>
        </w:rPr>
        <w:t>blank</w:t>
      </w:r>
      <w:r w:rsidR="003F2905">
        <w:rPr>
          <w:szCs w:val="20"/>
        </w:rPr>
        <w:t xml:space="preserve"> work area</w:t>
      </w:r>
      <w:r>
        <w:rPr>
          <w:szCs w:val="20"/>
        </w:rPr>
        <w:t>)</w:t>
      </w:r>
    </w:p>
    <w:p w:rsidR="00BB1A53" w:rsidRPr="00BB1A53" w:rsidRDefault="00BB1A53" w:rsidP="00BB1A53">
      <w:pPr>
        <w:pStyle w:val="NoSpacing"/>
        <w:rPr>
          <w:sz w:val="12"/>
          <w:szCs w:val="20"/>
        </w:rPr>
      </w:pPr>
    </w:p>
    <w:p w:rsidR="00BB1A53" w:rsidRDefault="00821399" w:rsidP="00BB1A53">
      <w:pPr>
        <w:pStyle w:val="NoSpacing"/>
        <w:ind w:left="720"/>
        <w:rPr>
          <w:szCs w:val="20"/>
        </w:rPr>
      </w:pPr>
      <w:r>
        <w:rPr>
          <w:noProof/>
          <w:szCs w:val="20"/>
        </w:rPr>
        <w:pict>
          <v:oval id="_x0000_s1074" style="position:absolute;left:0;text-align:left;margin-left:64.2pt;margin-top:22.7pt;width:83.25pt;height:18.45pt;rotation:-180;flip:y;z-index:251702272" strokecolor="red">
            <v:fill opacity="0"/>
          </v:oval>
        </w:pict>
      </w:r>
      <w:r w:rsidR="00BB1A53">
        <w:rPr>
          <w:noProof/>
          <w:szCs w:val="20"/>
        </w:rPr>
        <w:drawing>
          <wp:inline distT="0" distB="0" distL="0" distR="0">
            <wp:extent cx="4706193" cy="1209459"/>
            <wp:effectExtent l="19050" t="0" r="0" b="0"/>
            <wp:docPr id="5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068" cy="121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53" w:rsidRDefault="00BB1A53" w:rsidP="00BB1A53">
      <w:pPr>
        <w:pStyle w:val="NoSpacing"/>
        <w:ind w:left="720"/>
        <w:rPr>
          <w:szCs w:val="20"/>
        </w:rPr>
      </w:pPr>
    </w:p>
    <w:p w:rsidR="00BB1A53" w:rsidRPr="00BB1A53" w:rsidRDefault="00BB1A53" w:rsidP="00BB1A53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From the </w:t>
      </w:r>
      <w:r w:rsidRPr="00011A40">
        <w:rPr>
          <w:b/>
          <w:szCs w:val="20"/>
        </w:rPr>
        <w:t>Toolbox</w:t>
      </w:r>
      <w:r>
        <w:rPr>
          <w:szCs w:val="20"/>
        </w:rPr>
        <w:t xml:space="preserve"> tab, drag a </w:t>
      </w:r>
      <w:r>
        <w:rPr>
          <w:noProof/>
          <w:szCs w:val="20"/>
        </w:rPr>
        <w:drawing>
          <wp:inline distT="0" distB="0" distL="0" distR="0">
            <wp:extent cx="142875" cy="142875"/>
            <wp:effectExtent l="19050" t="0" r="9525" b="0"/>
            <wp:docPr id="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C82D0F">
        <w:rPr>
          <w:b/>
          <w:szCs w:val="20"/>
        </w:rPr>
        <w:t>Table</w:t>
      </w:r>
      <w:r>
        <w:rPr>
          <w:szCs w:val="20"/>
        </w:rPr>
        <w:t xml:space="preserve"> into the work area (you’ll see a very long blinking , black line)</w:t>
      </w:r>
    </w:p>
    <w:p w:rsidR="003F2905" w:rsidRDefault="003F2905" w:rsidP="00C72C45">
      <w:pPr>
        <w:pStyle w:val="NoSpacing"/>
        <w:rPr>
          <w:sz w:val="8"/>
          <w:szCs w:val="20"/>
        </w:rPr>
      </w:pPr>
    </w:p>
    <w:p w:rsidR="003F2905" w:rsidRDefault="003F2905" w:rsidP="003F2905">
      <w:pPr>
        <w:pStyle w:val="NoSpacing"/>
        <w:ind w:left="720"/>
        <w:rPr>
          <w:sz w:val="8"/>
          <w:szCs w:val="20"/>
        </w:rPr>
      </w:pPr>
    </w:p>
    <w:p w:rsidR="003F2905" w:rsidRDefault="00821399" w:rsidP="00BB1A53">
      <w:pPr>
        <w:pStyle w:val="NoSpacing"/>
        <w:ind w:left="1440"/>
        <w:rPr>
          <w:sz w:val="8"/>
          <w:szCs w:val="20"/>
        </w:rPr>
      </w:pPr>
      <w:r>
        <w:rPr>
          <w:noProof/>
          <w:sz w:val="8"/>
          <w:szCs w:val="20"/>
        </w:rPr>
        <w:pict>
          <v:oval id="_x0000_s1072" style="position:absolute;left:0;text-align:left;margin-left:14.5pt;margin-top:75.4pt;width:154.5pt;height:25.95pt;rotation:-450;flip:y;z-index:251701248" strokecolor="red">
            <v:fill opacity="0"/>
          </v:oval>
        </w:pict>
      </w:r>
      <w:r w:rsidR="003F2905" w:rsidRPr="003F2905">
        <w:rPr>
          <w:noProof/>
          <w:sz w:val="8"/>
          <w:szCs w:val="20"/>
        </w:rPr>
        <w:drawing>
          <wp:inline distT="0" distB="0" distL="0" distR="0">
            <wp:extent cx="3524250" cy="2076450"/>
            <wp:effectExtent l="19050" t="0" r="0" b="0"/>
            <wp:docPr id="51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/>
                    <a:srcRect b="2733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53" w:rsidRDefault="00BB1A53" w:rsidP="00BB1A53">
      <w:pPr>
        <w:pStyle w:val="NoSpacing"/>
        <w:ind w:left="1440"/>
        <w:rPr>
          <w:sz w:val="8"/>
          <w:szCs w:val="20"/>
        </w:rPr>
      </w:pPr>
    </w:p>
    <w:p w:rsidR="00BB1A53" w:rsidRDefault="00BB1A53" w:rsidP="00BB1A53">
      <w:pPr>
        <w:pStyle w:val="NoSpacing"/>
        <w:ind w:left="1440"/>
        <w:rPr>
          <w:sz w:val="8"/>
          <w:szCs w:val="20"/>
        </w:rPr>
      </w:pPr>
    </w:p>
    <w:p w:rsidR="00BB1A53" w:rsidRPr="00BB1A53" w:rsidRDefault="00BB1A53" w:rsidP="00BB1A53">
      <w:pPr>
        <w:pStyle w:val="NoSpacing"/>
        <w:ind w:left="1440"/>
        <w:rPr>
          <w:sz w:val="8"/>
          <w:szCs w:val="20"/>
        </w:rPr>
      </w:pPr>
    </w:p>
    <w:p w:rsidR="00C82D0F" w:rsidRDefault="00C82D0F" w:rsidP="00011A40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 xml:space="preserve">Enter - Columns </w:t>
      </w:r>
      <w:r w:rsidRPr="00C82D0F">
        <w:rPr>
          <w:b/>
          <w:szCs w:val="20"/>
        </w:rPr>
        <w:t>3</w:t>
      </w:r>
      <w:r>
        <w:rPr>
          <w:szCs w:val="20"/>
        </w:rPr>
        <w:t xml:space="preserve"> and Rows </w:t>
      </w:r>
      <w:r w:rsidRPr="00C82D0F">
        <w:rPr>
          <w:b/>
          <w:szCs w:val="20"/>
        </w:rPr>
        <w:t>3</w:t>
      </w:r>
      <w:r w:rsidR="003F2905">
        <w:rPr>
          <w:b/>
          <w:szCs w:val="20"/>
        </w:rPr>
        <w:t xml:space="preserve"> </w:t>
      </w:r>
      <w:r w:rsidR="003F2905" w:rsidRPr="003F2905">
        <w:rPr>
          <w:szCs w:val="20"/>
        </w:rPr>
        <w:t>and click</w:t>
      </w:r>
      <w:r w:rsidR="003F2905">
        <w:rPr>
          <w:b/>
          <w:szCs w:val="20"/>
        </w:rPr>
        <w:t xml:space="preserve"> OK</w:t>
      </w:r>
    </w:p>
    <w:p w:rsidR="00011A40" w:rsidRDefault="00011A40" w:rsidP="00011A40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 xml:space="preserve">Upper left table cell – drag a </w:t>
      </w:r>
      <w:r>
        <w:rPr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011A40">
        <w:rPr>
          <w:b/>
          <w:szCs w:val="20"/>
        </w:rPr>
        <w:t>Text Item</w:t>
      </w:r>
      <w:r>
        <w:rPr>
          <w:b/>
          <w:szCs w:val="20"/>
        </w:rPr>
        <w:t>,</w:t>
      </w:r>
      <w:r>
        <w:rPr>
          <w:szCs w:val="20"/>
        </w:rPr>
        <w:t xml:space="preserve"> type: </w:t>
      </w:r>
      <w:r w:rsidRPr="00011A40">
        <w:rPr>
          <w:b/>
          <w:szCs w:val="20"/>
        </w:rPr>
        <w:t>Fiscal Year</w:t>
      </w:r>
    </w:p>
    <w:p w:rsidR="00011A40" w:rsidRDefault="00011A40" w:rsidP="00011A40">
      <w:pPr>
        <w:pStyle w:val="NoSpacing"/>
        <w:numPr>
          <w:ilvl w:val="1"/>
          <w:numId w:val="14"/>
        </w:numPr>
        <w:rPr>
          <w:szCs w:val="20"/>
        </w:rPr>
      </w:pPr>
      <w:r w:rsidRPr="00011A40">
        <w:rPr>
          <w:szCs w:val="20"/>
        </w:rPr>
        <w:t xml:space="preserve">Middle left </w:t>
      </w:r>
      <w:r>
        <w:rPr>
          <w:szCs w:val="20"/>
        </w:rPr>
        <w:t xml:space="preserve">table cell – drag a </w:t>
      </w:r>
      <w:r>
        <w:rPr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011A40">
        <w:rPr>
          <w:b/>
          <w:szCs w:val="20"/>
        </w:rPr>
        <w:t>Text Item</w:t>
      </w:r>
      <w:r>
        <w:rPr>
          <w:b/>
          <w:szCs w:val="20"/>
        </w:rPr>
        <w:t>,</w:t>
      </w:r>
      <w:r>
        <w:rPr>
          <w:szCs w:val="20"/>
        </w:rPr>
        <w:t xml:space="preserve"> type: </w:t>
      </w:r>
      <w:r>
        <w:rPr>
          <w:b/>
          <w:szCs w:val="20"/>
        </w:rPr>
        <w:t>Accounting Period</w:t>
      </w:r>
      <w:r w:rsidRPr="00011A40">
        <w:rPr>
          <w:szCs w:val="20"/>
        </w:rPr>
        <w:t xml:space="preserve"> </w:t>
      </w:r>
    </w:p>
    <w:p w:rsidR="003F2905" w:rsidRPr="00BB1A53" w:rsidRDefault="00011A40" w:rsidP="00BB1A53">
      <w:pPr>
        <w:pStyle w:val="NoSpacing"/>
        <w:numPr>
          <w:ilvl w:val="1"/>
          <w:numId w:val="14"/>
        </w:numPr>
        <w:rPr>
          <w:szCs w:val="20"/>
        </w:rPr>
      </w:pPr>
      <w:r w:rsidRPr="00011A40">
        <w:rPr>
          <w:szCs w:val="20"/>
        </w:rPr>
        <w:t>Bottom l</w:t>
      </w:r>
      <w:r>
        <w:rPr>
          <w:szCs w:val="20"/>
        </w:rPr>
        <w:t>e</w:t>
      </w:r>
      <w:r w:rsidRPr="00011A40">
        <w:rPr>
          <w:szCs w:val="20"/>
        </w:rPr>
        <w:t xml:space="preserve">ft </w:t>
      </w:r>
      <w:r>
        <w:rPr>
          <w:szCs w:val="20"/>
        </w:rPr>
        <w:t xml:space="preserve">table cell – drag a </w:t>
      </w:r>
      <w:r>
        <w:rPr>
          <w:noProof/>
          <w:szCs w:val="20"/>
        </w:rPr>
        <w:drawing>
          <wp:inline distT="0" distB="0" distL="0" distR="0">
            <wp:extent cx="161925" cy="133350"/>
            <wp:effectExtent l="19050" t="0" r="9525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</w:t>
      </w:r>
      <w:r w:rsidRPr="00011A40">
        <w:rPr>
          <w:b/>
          <w:szCs w:val="20"/>
        </w:rPr>
        <w:t>Text Item</w:t>
      </w:r>
      <w:r>
        <w:rPr>
          <w:b/>
          <w:szCs w:val="20"/>
        </w:rPr>
        <w:t>,</w:t>
      </w:r>
      <w:r>
        <w:rPr>
          <w:szCs w:val="20"/>
        </w:rPr>
        <w:t xml:space="preserve"> type: </w:t>
      </w:r>
      <w:r>
        <w:rPr>
          <w:b/>
          <w:szCs w:val="20"/>
        </w:rPr>
        <w:t>Trans Source</w:t>
      </w: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 w:rsidRPr="003622C4">
        <w:rPr>
          <w:szCs w:val="20"/>
        </w:rPr>
        <w:lastRenderedPageBreak/>
        <w:t>Your wor</w:t>
      </w:r>
      <w:r>
        <w:rPr>
          <w:szCs w:val="20"/>
        </w:rPr>
        <w:t>k area should look like this:</w:t>
      </w:r>
    </w:p>
    <w:p w:rsidR="003622C4" w:rsidRPr="003622C4" w:rsidRDefault="003622C4" w:rsidP="003622C4">
      <w:pPr>
        <w:pStyle w:val="NoSpacing"/>
        <w:ind w:firstLine="720"/>
        <w:rPr>
          <w:b/>
          <w:sz w:val="8"/>
          <w:szCs w:val="20"/>
        </w:rPr>
      </w:pPr>
    </w:p>
    <w:p w:rsidR="003622C4" w:rsidRPr="00011A40" w:rsidRDefault="003622C4" w:rsidP="00445547">
      <w:pPr>
        <w:pStyle w:val="NoSpacing"/>
        <w:ind w:left="720"/>
        <w:rPr>
          <w:szCs w:val="20"/>
        </w:rPr>
      </w:pPr>
      <w:r w:rsidRPr="003622C4">
        <w:rPr>
          <w:b/>
          <w:noProof/>
          <w:szCs w:val="20"/>
        </w:rPr>
        <w:drawing>
          <wp:inline distT="0" distB="0" distL="0" distR="0">
            <wp:extent cx="5524500" cy="713054"/>
            <wp:effectExtent l="19050" t="0" r="0" b="0"/>
            <wp:docPr id="2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349" cy="71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A40" w:rsidRPr="007D3F55" w:rsidRDefault="00011A40" w:rsidP="00011A40">
      <w:pPr>
        <w:pStyle w:val="NoSpacing"/>
        <w:ind w:left="1080"/>
        <w:rPr>
          <w:sz w:val="18"/>
          <w:szCs w:val="20"/>
        </w:rPr>
      </w:pPr>
    </w:p>
    <w:p w:rsidR="00011A40" w:rsidRDefault="00011A40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>Scroll to the bottom of the Toolbox:</w:t>
      </w:r>
    </w:p>
    <w:p w:rsidR="00A57CD1" w:rsidRPr="00445547" w:rsidRDefault="00011A40" w:rsidP="00A57CD1">
      <w:pPr>
        <w:pStyle w:val="NoSpacing"/>
        <w:numPr>
          <w:ilvl w:val="0"/>
          <w:numId w:val="20"/>
        </w:numPr>
        <w:rPr>
          <w:szCs w:val="20"/>
        </w:rPr>
      </w:pPr>
      <w:r w:rsidRPr="00A57CD1">
        <w:rPr>
          <w:szCs w:val="20"/>
        </w:rPr>
        <w:t xml:space="preserve">Drag a </w:t>
      </w:r>
      <w:r>
        <w:rPr>
          <w:noProof/>
          <w:szCs w:val="20"/>
        </w:rPr>
        <w:drawing>
          <wp:inline distT="0" distB="0" distL="0" distR="0">
            <wp:extent cx="171450" cy="142875"/>
            <wp:effectExtent l="19050" t="0" r="0" b="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D1">
        <w:rPr>
          <w:szCs w:val="20"/>
        </w:rPr>
        <w:t xml:space="preserve"> </w:t>
      </w:r>
      <w:r w:rsidRPr="00A57CD1">
        <w:rPr>
          <w:b/>
          <w:szCs w:val="20"/>
        </w:rPr>
        <w:t>Text Box Prompt</w:t>
      </w:r>
      <w:r w:rsidRPr="00A57CD1">
        <w:rPr>
          <w:szCs w:val="20"/>
        </w:rPr>
        <w:t xml:space="preserve"> to the upper </w:t>
      </w:r>
      <w:r w:rsidR="00727B38">
        <w:rPr>
          <w:szCs w:val="20"/>
        </w:rPr>
        <w:t>center</w:t>
      </w:r>
      <w:r w:rsidRPr="00A57CD1">
        <w:rPr>
          <w:szCs w:val="20"/>
        </w:rPr>
        <w:t xml:space="preserve"> cell</w:t>
      </w:r>
      <w:r w:rsidR="00A57CD1" w:rsidRPr="00A57CD1">
        <w:rPr>
          <w:szCs w:val="20"/>
        </w:rPr>
        <w:t xml:space="preserve">; </w:t>
      </w:r>
      <w:r w:rsidR="00A57CD1">
        <w:rPr>
          <w:szCs w:val="20"/>
        </w:rPr>
        <w:t>t</w:t>
      </w:r>
      <w:r w:rsidR="00A57CD1" w:rsidRPr="00A57CD1">
        <w:rPr>
          <w:szCs w:val="20"/>
        </w:rPr>
        <w:t xml:space="preserve">his will open the </w:t>
      </w:r>
      <w:r w:rsidR="00A57CD1" w:rsidRPr="00A57CD1">
        <w:rPr>
          <w:b/>
          <w:szCs w:val="20"/>
        </w:rPr>
        <w:t>Prompt Wizard</w:t>
      </w:r>
    </w:p>
    <w:p w:rsidR="00445547" w:rsidRPr="00445547" w:rsidRDefault="00445547" w:rsidP="00445547">
      <w:pPr>
        <w:pStyle w:val="NoSpacing"/>
        <w:ind w:left="1152"/>
        <w:rPr>
          <w:b/>
          <w:sz w:val="12"/>
          <w:szCs w:val="20"/>
        </w:rPr>
      </w:pPr>
    </w:p>
    <w:p w:rsidR="00445547" w:rsidRPr="00A57CD1" w:rsidRDefault="00445547" w:rsidP="00445547">
      <w:pPr>
        <w:pStyle w:val="NoSpacing"/>
        <w:ind w:left="720"/>
        <w:rPr>
          <w:szCs w:val="20"/>
        </w:rPr>
      </w:pPr>
      <w:r w:rsidRPr="00445547">
        <w:rPr>
          <w:noProof/>
          <w:szCs w:val="20"/>
        </w:rPr>
        <w:drawing>
          <wp:inline distT="0" distB="0" distL="0" distR="0">
            <wp:extent cx="5524500" cy="733425"/>
            <wp:effectExtent l="19050" t="0" r="0" b="0"/>
            <wp:docPr id="4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852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CD1" w:rsidRPr="00A57CD1" w:rsidRDefault="00A57CD1" w:rsidP="00A57CD1">
      <w:pPr>
        <w:pStyle w:val="NoSpacing"/>
        <w:ind w:left="1152"/>
        <w:rPr>
          <w:sz w:val="8"/>
          <w:szCs w:val="20"/>
        </w:rPr>
      </w:pPr>
    </w:p>
    <w:p w:rsidR="00A57CD1" w:rsidRDefault="00A57CD1" w:rsidP="00A57CD1">
      <w:pPr>
        <w:pStyle w:val="NoSpacing"/>
        <w:numPr>
          <w:ilvl w:val="0"/>
          <w:numId w:val="21"/>
        </w:numPr>
        <w:ind w:left="1800"/>
        <w:rPr>
          <w:szCs w:val="20"/>
        </w:rPr>
      </w:pPr>
      <w:r w:rsidRPr="00365B05">
        <w:rPr>
          <w:b/>
          <w:szCs w:val="20"/>
        </w:rPr>
        <w:t>Choose Parameter</w:t>
      </w:r>
      <w:r>
        <w:rPr>
          <w:szCs w:val="20"/>
        </w:rPr>
        <w:t xml:space="preserve"> window:</w:t>
      </w:r>
    </w:p>
    <w:p w:rsidR="00A57CD1" w:rsidRDefault="00A57CD1" w:rsidP="00A57CD1">
      <w:pPr>
        <w:pStyle w:val="NoSpacing"/>
        <w:numPr>
          <w:ilvl w:val="2"/>
          <w:numId w:val="21"/>
        </w:numPr>
        <w:rPr>
          <w:szCs w:val="20"/>
        </w:rPr>
      </w:pPr>
      <w:r>
        <w:rPr>
          <w:szCs w:val="20"/>
        </w:rPr>
        <w:t xml:space="preserve">Change  </w:t>
      </w:r>
      <w:r w:rsidRPr="00D55C02">
        <w:rPr>
          <w:b/>
          <w:szCs w:val="20"/>
        </w:rPr>
        <w:t>Parameter 1</w:t>
      </w:r>
      <w:r>
        <w:rPr>
          <w:szCs w:val="20"/>
        </w:rPr>
        <w:t xml:space="preserve"> to </w:t>
      </w:r>
      <w:r>
        <w:rPr>
          <w:b/>
          <w:szCs w:val="20"/>
        </w:rPr>
        <w:t>Fiscal Year</w:t>
      </w:r>
      <w:r>
        <w:rPr>
          <w:szCs w:val="20"/>
        </w:rPr>
        <w:t xml:space="preserve"> </w:t>
      </w:r>
    </w:p>
    <w:p w:rsidR="00A57CD1" w:rsidRPr="00813755" w:rsidRDefault="00A57CD1" w:rsidP="00813755">
      <w:pPr>
        <w:pStyle w:val="NoSpacing"/>
        <w:numPr>
          <w:ilvl w:val="2"/>
          <w:numId w:val="21"/>
        </w:numPr>
        <w:rPr>
          <w:szCs w:val="20"/>
        </w:rPr>
      </w:pPr>
      <w:r>
        <w:rPr>
          <w:szCs w:val="20"/>
        </w:rPr>
        <w:t xml:space="preserve">Click </w:t>
      </w:r>
      <w:r w:rsidRPr="00365B05">
        <w:rPr>
          <w:b/>
          <w:szCs w:val="20"/>
        </w:rPr>
        <w:t>Nex</w:t>
      </w:r>
      <w:r w:rsidR="00813755">
        <w:rPr>
          <w:b/>
          <w:szCs w:val="20"/>
        </w:rPr>
        <w:t>t</w:t>
      </w:r>
    </w:p>
    <w:p w:rsidR="00A57CD1" w:rsidRDefault="00A57CD1" w:rsidP="00A57CD1">
      <w:pPr>
        <w:pStyle w:val="NoSpacing"/>
        <w:numPr>
          <w:ilvl w:val="0"/>
          <w:numId w:val="21"/>
        </w:numPr>
        <w:ind w:left="1800"/>
        <w:rPr>
          <w:szCs w:val="20"/>
        </w:rPr>
      </w:pPr>
      <w:r w:rsidRPr="00AF3362">
        <w:rPr>
          <w:b/>
          <w:szCs w:val="20"/>
        </w:rPr>
        <w:t xml:space="preserve">Create Filter </w:t>
      </w:r>
      <w:r>
        <w:rPr>
          <w:szCs w:val="20"/>
        </w:rPr>
        <w:t>window:</w:t>
      </w:r>
    </w:p>
    <w:p w:rsidR="00A57CD1" w:rsidRDefault="00A57CD1" w:rsidP="00A57CD1">
      <w:pPr>
        <w:pStyle w:val="NoSpacing"/>
        <w:numPr>
          <w:ilvl w:val="2"/>
          <w:numId w:val="21"/>
        </w:numPr>
        <w:rPr>
          <w:szCs w:val="20"/>
        </w:rPr>
      </w:pPr>
      <w:r w:rsidRPr="00AF3362">
        <w:rPr>
          <w:b/>
          <w:szCs w:val="20"/>
        </w:rPr>
        <w:t>Package Item</w:t>
      </w:r>
      <w:r>
        <w:rPr>
          <w:szCs w:val="20"/>
        </w:rPr>
        <w:t xml:space="preserve"> - click the ellipses </w:t>
      </w:r>
      <w:r w:rsidRPr="00EF13A1"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1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F55" w:rsidRPr="00472082" w:rsidRDefault="007D3F55" w:rsidP="007D3F55">
      <w:pPr>
        <w:pStyle w:val="NoSpacing"/>
        <w:numPr>
          <w:ilvl w:val="2"/>
          <w:numId w:val="21"/>
        </w:numPr>
        <w:rPr>
          <w:szCs w:val="20"/>
        </w:rPr>
      </w:pPr>
      <w:r w:rsidRPr="00472082">
        <w:rPr>
          <w:b/>
          <w:szCs w:val="20"/>
        </w:rPr>
        <w:t xml:space="preserve">Package </w:t>
      </w:r>
      <w:r>
        <w:rPr>
          <w:b/>
          <w:szCs w:val="20"/>
        </w:rPr>
        <w:t>i</w:t>
      </w:r>
      <w:r w:rsidRPr="00472082">
        <w:rPr>
          <w:b/>
          <w:szCs w:val="20"/>
        </w:rPr>
        <w:t>tem</w:t>
      </w:r>
      <w:r w:rsidRPr="00472082">
        <w:rPr>
          <w:szCs w:val="20"/>
        </w:rPr>
        <w:t xml:space="preserve"> - </w:t>
      </w:r>
      <w:r>
        <w:rPr>
          <w:szCs w:val="20"/>
        </w:rPr>
        <w:t xml:space="preserve">open </w:t>
      </w:r>
      <w:r w:rsidRPr="005D5B4A">
        <w:rPr>
          <w:b/>
        </w:rPr>
        <w:t xml:space="preserve">UD </w:t>
      </w:r>
      <w:r>
        <w:rPr>
          <w:b/>
        </w:rPr>
        <w:t>Financial Data Mart</w:t>
      </w:r>
      <w:r w:rsidRPr="005D5B4A">
        <w:rPr>
          <w:b/>
        </w:rPr>
        <w:t xml:space="preserve"> </w:t>
      </w:r>
      <w:r>
        <w:rPr>
          <w:szCs w:val="20"/>
        </w:rPr>
        <w:t>package/</w:t>
      </w:r>
      <w:r w:rsidRPr="00472082">
        <w:rPr>
          <w:b/>
          <w:szCs w:val="20"/>
        </w:rPr>
        <w:t>Trans Detail/Dates</w:t>
      </w:r>
      <w:r>
        <w:rPr>
          <w:szCs w:val="20"/>
        </w:rPr>
        <w:t xml:space="preserve"> folder, select </w:t>
      </w:r>
      <w:r>
        <w:rPr>
          <w:b/>
          <w:szCs w:val="20"/>
        </w:rPr>
        <w:t>FISCAL_YEAR</w:t>
      </w:r>
      <w:r>
        <w:rPr>
          <w:szCs w:val="20"/>
        </w:rPr>
        <w:t xml:space="preserve"> and click </w:t>
      </w:r>
      <w:r w:rsidRPr="00AF3362">
        <w:rPr>
          <w:b/>
          <w:szCs w:val="20"/>
        </w:rPr>
        <w:t>OK</w:t>
      </w:r>
    </w:p>
    <w:p w:rsidR="00A57CD1" w:rsidRPr="00445547" w:rsidRDefault="00A57CD1" w:rsidP="00A262D8">
      <w:pPr>
        <w:pStyle w:val="NoSpacing"/>
        <w:numPr>
          <w:ilvl w:val="2"/>
          <w:numId w:val="21"/>
        </w:numPr>
        <w:rPr>
          <w:szCs w:val="20"/>
        </w:rPr>
      </w:pPr>
      <w:r>
        <w:rPr>
          <w:szCs w:val="20"/>
        </w:rPr>
        <w:t xml:space="preserve">Click </w:t>
      </w:r>
      <w:r>
        <w:rPr>
          <w:b/>
          <w:szCs w:val="20"/>
        </w:rPr>
        <w:t>Finish</w:t>
      </w:r>
    </w:p>
    <w:p w:rsidR="00445547" w:rsidRPr="00B0622E" w:rsidRDefault="00445547" w:rsidP="00445547">
      <w:pPr>
        <w:pStyle w:val="NoSpacing"/>
        <w:ind w:left="1800"/>
        <w:rPr>
          <w:sz w:val="10"/>
          <w:szCs w:val="20"/>
        </w:rPr>
      </w:pPr>
    </w:p>
    <w:p w:rsidR="00813755" w:rsidRPr="00B94DC9" w:rsidRDefault="00A57CD1" w:rsidP="00B94DC9">
      <w:pPr>
        <w:pStyle w:val="NoSpacing"/>
        <w:numPr>
          <w:ilvl w:val="1"/>
          <w:numId w:val="21"/>
        </w:numPr>
        <w:rPr>
          <w:szCs w:val="20"/>
        </w:rPr>
      </w:pPr>
      <w:r w:rsidRPr="00A57CD1">
        <w:rPr>
          <w:szCs w:val="20"/>
        </w:rPr>
        <w:t xml:space="preserve">Drag a </w:t>
      </w:r>
      <w:r>
        <w:rPr>
          <w:noProof/>
          <w:szCs w:val="20"/>
        </w:rPr>
        <w:drawing>
          <wp:inline distT="0" distB="0" distL="0" distR="0">
            <wp:extent cx="171450" cy="142875"/>
            <wp:effectExtent l="19050" t="0" r="0" b="0"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D1">
        <w:rPr>
          <w:szCs w:val="20"/>
        </w:rPr>
        <w:t xml:space="preserve"> </w:t>
      </w:r>
      <w:r>
        <w:rPr>
          <w:b/>
          <w:szCs w:val="20"/>
        </w:rPr>
        <w:t>Value</w:t>
      </w:r>
      <w:r w:rsidRPr="00A57CD1">
        <w:rPr>
          <w:b/>
          <w:szCs w:val="20"/>
        </w:rPr>
        <w:t xml:space="preserve"> Prompt</w:t>
      </w:r>
      <w:r w:rsidRPr="00A57CD1">
        <w:rPr>
          <w:szCs w:val="20"/>
        </w:rPr>
        <w:t xml:space="preserve"> to the middle </w:t>
      </w:r>
      <w:r w:rsidR="00727B38">
        <w:rPr>
          <w:szCs w:val="20"/>
        </w:rPr>
        <w:t>center</w:t>
      </w:r>
      <w:r w:rsidR="00727B38" w:rsidRPr="00A57CD1">
        <w:rPr>
          <w:szCs w:val="20"/>
        </w:rPr>
        <w:t xml:space="preserve"> </w:t>
      </w:r>
      <w:r w:rsidRPr="00A57CD1">
        <w:rPr>
          <w:szCs w:val="20"/>
        </w:rPr>
        <w:t xml:space="preserve">cell; </w:t>
      </w:r>
      <w:r>
        <w:rPr>
          <w:szCs w:val="20"/>
        </w:rPr>
        <w:t>t</w:t>
      </w:r>
      <w:r w:rsidRPr="00A57CD1">
        <w:rPr>
          <w:szCs w:val="20"/>
        </w:rPr>
        <w:t xml:space="preserve">his will open the </w:t>
      </w:r>
      <w:r w:rsidRPr="00A57CD1">
        <w:rPr>
          <w:b/>
          <w:szCs w:val="20"/>
        </w:rPr>
        <w:t>Prompt Wizard</w:t>
      </w:r>
    </w:p>
    <w:p w:rsidR="00A57CD1" w:rsidRPr="00761028" w:rsidRDefault="00A57CD1" w:rsidP="00A57CD1">
      <w:pPr>
        <w:pStyle w:val="NoSpacing"/>
        <w:ind w:left="3420"/>
        <w:rPr>
          <w:sz w:val="8"/>
          <w:szCs w:val="20"/>
        </w:rPr>
      </w:pPr>
    </w:p>
    <w:p w:rsidR="00A57CD1" w:rsidRDefault="00A57CD1" w:rsidP="00A57CD1">
      <w:pPr>
        <w:pStyle w:val="NoSpacing"/>
        <w:numPr>
          <w:ilvl w:val="0"/>
          <w:numId w:val="22"/>
        </w:numPr>
        <w:ind w:left="1800"/>
        <w:rPr>
          <w:szCs w:val="20"/>
        </w:rPr>
      </w:pPr>
      <w:r>
        <w:rPr>
          <w:b/>
          <w:szCs w:val="20"/>
        </w:rPr>
        <w:t>C</w:t>
      </w:r>
      <w:r w:rsidRPr="00365B05">
        <w:rPr>
          <w:b/>
          <w:szCs w:val="20"/>
        </w:rPr>
        <w:t>hoose Parameter</w:t>
      </w:r>
      <w:r>
        <w:rPr>
          <w:szCs w:val="20"/>
        </w:rPr>
        <w:t xml:space="preserve"> window:</w:t>
      </w:r>
    </w:p>
    <w:p w:rsidR="00A57CD1" w:rsidRDefault="00A57CD1" w:rsidP="00A57CD1">
      <w:pPr>
        <w:pStyle w:val="NoSpacing"/>
        <w:numPr>
          <w:ilvl w:val="2"/>
          <w:numId w:val="22"/>
        </w:numPr>
        <w:rPr>
          <w:szCs w:val="20"/>
        </w:rPr>
      </w:pPr>
      <w:r>
        <w:rPr>
          <w:szCs w:val="20"/>
        </w:rPr>
        <w:t xml:space="preserve">Change  </w:t>
      </w:r>
      <w:r w:rsidRPr="00D55C02">
        <w:rPr>
          <w:b/>
          <w:szCs w:val="20"/>
        </w:rPr>
        <w:t>Parameter 1</w:t>
      </w:r>
      <w:r>
        <w:rPr>
          <w:szCs w:val="20"/>
        </w:rPr>
        <w:t xml:space="preserve"> to </w:t>
      </w:r>
      <w:r w:rsidRPr="00A57CD1">
        <w:rPr>
          <w:b/>
          <w:szCs w:val="20"/>
        </w:rPr>
        <w:t>Accounting</w:t>
      </w:r>
      <w:r>
        <w:rPr>
          <w:szCs w:val="20"/>
        </w:rPr>
        <w:t xml:space="preserve"> </w:t>
      </w:r>
      <w:r>
        <w:rPr>
          <w:b/>
          <w:szCs w:val="20"/>
        </w:rPr>
        <w:t>Period</w:t>
      </w:r>
      <w:r>
        <w:rPr>
          <w:szCs w:val="20"/>
        </w:rPr>
        <w:t xml:space="preserve"> </w:t>
      </w:r>
    </w:p>
    <w:p w:rsidR="00A57CD1" w:rsidRPr="00D3059A" w:rsidRDefault="00A57CD1" w:rsidP="00A57CD1">
      <w:pPr>
        <w:pStyle w:val="NoSpacing"/>
        <w:numPr>
          <w:ilvl w:val="2"/>
          <w:numId w:val="22"/>
        </w:numPr>
        <w:rPr>
          <w:szCs w:val="20"/>
        </w:rPr>
      </w:pPr>
      <w:r>
        <w:rPr>
          <w:szCs w:val="20"/>
        </w:rPr>
        <w:t xml:space="preserve">Click </w:t>
      </w:r>
      <w:r w:rsidRPr="00365B05">
        <w:rPr>
          <w:b/>
          <w:szCs w:val="20"/>
        </w:rPr>
        <w:t>Next</w:t>
      </w:r>
    </w:p>
    <w:p w:rsidR="00A57CD1" w:rsidRPr="00492FAC" w:rsidRDefault="00A57CD1" w:rsidP="00A57CD1">
      <w:pPr>
        <w:pStyle w:val="NoSpacing"/>
        <w:ind w:left="3420"/>
        <w:rPr>
          <w:sz w:val="8"/>
          <w:szCs w:val="20"/>
        </w:rPr>
      </w:pPr>
    </w:p>
    <w:p w:rsidR="00A57CD1" w:rsidRDefault="00A57CD1" w:rsidP="00A57CD1">
      <w:pPr>
        <w:pStyle w:val="NoSpacing"/>
        <w:numPr>
          <w:ilvl w:val="0"/>
          <w:numId w:val="22"/>
        </w:numPr>
        <w:ind w:left="1800"/>
        <w:rPr>
          <w:szCs w:val="20"/>
        </w:rPr>
      </w:pPr>
      <w:r w:rsidRPr="00AF3362">
        <w:rPr>
          <w:b/>
          <w:szCs w:val="20"/>
        </w:rPr>
        <w:t xml:space="preserve">Create Filter </w:t>
      </w:r>
      <w:r>
        <w:rPr>
          <w:szCs w:val="20"/>
        </w:rPr>
        <w:t>window:</w:t>
      </w:r>
    </w:p>
    <w:p w:rsidR="00A57CD1" w:rsidRDefault="00A57CD1" w:rsidP="00A57CD1">
      <w:pPr>
        <w:pStyle w:val="NoSpacing"/>
        <w:numPr>
          <w:ilvl w:val="2"/>
          <w:numId w:val="22"/>
        </w:numPr>
        <w:rPr>
          <w:szCs w:val="20"/>
        </w:rPr>
      </w:pPr>
      <w:r w:rsidRPr="00AF3362">
        <w:rPr>
          <w:b/>
          <w:szCs w:val="20"/>
        </w:rPr>
        <w:t>Package Item</w:t>
      </w:r>
      <w:r>
        <w:rPr>
          <w:szCs w:val="20"/>
        </w:rPr>
        <w:t xml:space="preserve"> - click the ellipses </w:t>
      </w:r>
      <w:r w:rsidRPr="00EF13A1"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1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F55" w:rsidRPr="00472082" w:rsidRDefault="007D3F55" w:rsidP="007D3F55">
      <w:pPr>
        <w:pStyle w:val="NoSpacing"/>
        <w:numPr>
          <w:ilvl w:val="2"/>
          <w:numId w:val="22"/>
        </w:numPr>
        <w:rPr>
          <w:szCs w:val="20"/>
        </w:rPr>
      </w:pPr>
      <w:r w:rsidRPr="00472082">
        <w:rPr>
          <w:b/>
          <w:szCs w:val="20"/>
        </w:rPr>
        <w:t xml:space="preserve">Package </w:t>
      </w:r>
      <w:r>
        <w:rPr>
          <w:b/>
          <w:szCs w:val="20"/>
        </w:rPr>
        <w:t>i</w:t>
      </w:r>
      <w:r w:rsidRPr="00472082">
        <w:rPr>
          <w:b/>
          <w:szCs w:val="20"/>
        </w:rPr>
        <w:t>tem</w:t>
      </w:r>
      <w:r w:rsidRPr="00472082">
        <w:rPr>
          <w:szCs w:val="20"/>
        </w:rPr>
        <w:t xml:space="preserve"> - </w:t>
      </w:r>
      <w:r>
        <w:rPr>
          <w:szCs w:val="20"/>
        </w:rPr>
        <w:t xml:space="preserve">open </w:t>
      </w:r>
      <w:r w:rsidRPr="005D5B4A">
        <w:rPr>
          <w:b/>
        </w:rPr>
        <w:t xml:space="preserve">UD </w:t>
      </w:r>
      <w:r>
        <w:rPr>
          <w:b/>
        </w:rPr>
        <w:t>Financial Data Mart</w:t>
      </w:r>
      <w:r w:rsidRPr="005D5B4A">
        <w:rPr>
          <w:b/>
        </w:rPr>
        <w:t xml:space="preserve"> </w:t>
      </w:r>
      <w:r>
        <w:rPr>
          <w:szCs w:val="20"/>
        </w:rPr>
        <w:t>package/</w:t>
      </w:r>
      <w:r w:rsidRPr="00472082">
        <w:rPr>
          <w:b/>
          <w:szCs w:val="20"/>
        </w:rPr>
        <w:t>Trans Detail/Dates</w:t>
      </w:r>
      <w:r>
        <w:rPr>
          <w:szCs w:val="20"/>
        </w:rPr>
        <w:t xml:space="preserve"> folder, select </w:t>
      </w:r>
      <w:r>
        <w:rPr>
          <w:b/>
          <w:szCs w:val="20"/>
        </w:rPr>
        <w:t>ACCOUNTING_PERIOD</w:t>
      </w:r>
      <w:r>
        <w:rPr>
          <w:szCs w:val="20"/>
        </w:rPr>
        <w:t xml:space="preserve"> and click </w:t>
      </w:r>
      <w:r w:rsidRPr="00AF3362">
        <w:rPr>
          <w:b/>
          <w:szCs w:val="20"/>
        </w:rPr>
        <w:t>OK</w:t>
      </w:r>
    </w:p>
    <w:p w:rsidR="00A57CD1" w:rsidRPr="00C04B9B" w:rsidRDefault="00727B38" w:rsidP="00A57CD1">
      <w:pPr>
        <w:pStyle w:val="NoSpacing"/>
        <w:numPr>
          <w:ilvl w:val="2"/>
          <w:numId w:val="22"/>
        </w:numPr>
        <w:rPr>
          <w:szCs w:val="20"/>
        </w:rPr>
      </w:pPr>
      <w:r w:rsidRPr="00727B38">
        <w:rPr>
          <w:b/>
          <w:szCs w:val="20"/>
        </w:rPr>
        <w:t>Operator</w:t>
      </w:r>
      <w:r>
        <w:rPr>
          <w:szCs w:val="20"/>
        </w:rPr>
        <w:t xml:space="preserve"> – change to </w:t>
      </w:r>
      <w:r w:rsidRPr="00727B38">
        <w:rPr>
          <w:b/>
          <w:szCs w:val="20"/>
        </w:rPr>
        <w:t>in</w:t>
      </w:r>
    </w:p>
    <w:p w:rsidR="00A57CD1" w:rsidRPr="00B0622E" w:rsidRDefault="00A57CD1" w:rsidP="00A57CD1">
      <w:pPr>
        <w:pStyle w:val="NoSpacing"/>
        <w:numPr>
          <w:ilvl w:val="2"/>
          <w:numId w:val="22"/>
        </w:numPr>
        <w:rPr>
          <w:szCs w:val="20"/>
        </w:rPr>
      </w:pPr>
      <w:r>
        <w:rPr>
          <w:szCs w:val="20"/>
        </w:rPr>
        <w:t xml:space="preserve">Click </w:t>
      </w:r>
      <w:r w:rsidRPr="00365B05">
        <w:rPr>
          <w:b/>
          <w:szCs w:val="20"/>
        </w:rPr>
        <w:t>Next</w:t>
      </w:r>
    </w:p>
    <w:p w:rsidR="00B0622E" w:rsidRPr="00B0622E" w:rsidRDefault="00B0622E" w:rsidP="00B0622E">
      <w:pPr>
        <w:pStyle w:val="NoSpacing"/>
        <w:rPr>
          <w:b/>
          <w:sz w:val="12"/>
          <w:szCs w:val="20"/>
        </w:rPr>
      </w:pPr>
    </w:p>
    <w:p w:rsidR="00B0622E" w:rsidRPr="00D3059A" w:rsidRDefault="00821399" w:rsidP="00B0622E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oval id="_x0000_s1057" style="position:absolute;left:0;text-align:left;margin-left:88.95pt;margin-top:83.15pt;width:84pt;height:18.45pt;rotation:-180;flip:y;z-index:251686912" strokecolor="red">
            <v:fill opacity="0"/>
          </v:oval>
        </w:pict>
      </w:r>
      <w:r>
        <w:rPr>
          <w:noProof/>
          <w:szCs w:val="20"/>
        </w:rPr>
        <w:pict>
          <v:oval id="_x0000_s1065" style="position:absolute;left:0;text-align:left;margin-left:244.2pt;margin-top:175.25pt;width:55.5pt;height:18.45pt;rotation:-180;flip:y;z-index:251694080" strokecolor="red">
            <v:fill opacity="0"/>
          </v:oval>
        </w:pict>
      </w:r>
      <w:r w:rsidR="00B0622E">
        <w:rPr>
          <w:noProof/>
          <w:szCs w:val="20"/>
        </w:rPr>
        <w:drawing>
          <wp:inline distT="0" distB="0" distL="0" distR="0">
            <wp:extent cx="3415757" cy="2486025"/>
            <wp:effectExtent l="19050" t="0" r="0" b="0"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976" cy="248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CD1" w:rsidRPr="00761028" w:rsidRDefault="00A57CD1" w:rsidP="00727B38">
      <w:pPr>
        <w:pStyle w:val="NoSpacing"/>
        <w:rPr>
          <w:sz w:val="8"/>
          <w:szCs w:val="20"/>
        </w:rPr>
      </w:pPr>
    </w:p>
    <w:p w:rsidR="00A57CD1" w:rsidRDefault="00A57CD1" w:rsidP="00A57CD1">
      <w:pPr>
        <w:pStyle w:val="NoSpacing"/>
        <w:numPr>
          <w:ilvl w:val="0"/>
          <w:numId w:val="22"/>
        </w:numPr>
        <w:ind w:left="1800"/>
        <w:rPr>
          <w:szCs w:val="20"/>
        </w:rPr>
      </w:pPr>
      <w:r w:rsidRPr="00C04B9B">
        <w:rPr>
          <w:b/>
          <w:szCs w:val="20"/>
        </w:rPr>
        <w:t>Populate control</w:t>
      </w:r>
      <w:r>
        <w:rPr>
          <w:szCs w:val="20"/>
        </w:rPr>
        <w:t xml:space="preserve"> window:</w:t>
      </w:r>
    </w:p>
    <w:p w:rsidR="007D3F55" w:rsidRPr="007D3F55" w:rsidRDefault="007D3F55" w:rsidP="00727B38">
      <w:pPr>
        <w:pStyle w:val="NoSpacing"/>
        <w:numPr>
          <w:ilvl w:val="2"/>
          <w:numId w:val="22"/>
        </w:numPr>
        <w:rPr>
          <w:szCs w:val="20"/>
        </w:rPr>
      </w:pPr>
      <w:r>
        <w:rPr>
          <w:szCs w:val="20"/>
        </w:rPr>
        <w:t xml:space="preserve">Note – the prompt will create a new query – </w:t>
      </w:r>
      <w:r w:rsidRPr="007D3F55">
        <w:rPr>
          <w:b/>
          <w:szCs w:val="20"/>
        </w:rPr>
        <w:t>Query2</w:t>
      </w:r>
    </w:p>
    <w:p w:rsidR="00727B38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 w:rsidRPr="00727B38">
        <w:rPr>
          <w:b/>
          <w:szCs w:val="20"/>
        </w:rPr>
        <w:t>Cascading Source</w:t>
      </w:r>
      <w:r>
        <w:rPr>
          <w:szCs w:val="20"/>
        </w:rPr>
        <w:t xml:space="preserve"> – change </w:t>
      </w:r>
      <w:r w:rsidRPr="00727B38">
        <w:rPr>
          <w:szCs w:val="20"/>
        </w:rPr>
        <w:t>to</w:t>
      </w:r>
      <w:r w:rsidRPr="00727B38">
        <w:rPr>
          <w:b/>
          <w:szCs w:val="20"/>
        </w:rPr>
        <w:t xml:space="preserve"> Fiscal Year</w:t>
      </w:r>
    </w:p>
    <w:p w:rsidR="00B0622E" w:rsidRDefault="00A57CD1" w:rsidP="00B0622E">
      <w:pPr>
        <w:pStyle w:val="NoSpacing"/>
        <w:numPr>
          <w:ilvl w:val="2"/>
          <w:numId w:val="22"/>
        </w:numPr>
        <w:rPr>
          <w:szCs w:val="20"/>
        </w:rPr>
      </w:pPr>
      <w:r w:rsidRPr="00B0622E">
        <w:rPr>
          <w:szCs w:val="20"/>
        </w:rPr>
        <w:t xml:space="preserve">Click the </w:t>
      </w:r>
      <w:r w:rsidRPr="00B0622E">
        <w:rPr>
          <w:b/>
          <w:szCs w:val="20"/>
        </w:rPr>
        <w:t>Finish</w:t>
      </w:r>
      <w:r w:rsidRPr="00B0622E">
        <w:rPr>
          <w:szCs w:val="20"/>
        </w:rPr>
        <w:t xml:space="preserve"> button</w:t>
      </w:r>
    </w:p>
    <w:p w:rsidR="00B0622E" w:rsidRPr="007D3F55" w:rsidRDefault="00B0622E" w:rsidP="00B0622E">
      <w:pPr>
        <w:pStyle w:val="NoSpacing"/>
        <w:rPr>
          <w:sz w:val="16"/>
          <w:szCs w:val="20"/>
        </w:rPr>
      </w:pPr>
    </w:p>
    <w:p w:rsidR="00B0622E" w:rsidRDefault="00821399" w:rsidP="00B94DC9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oval id="_x0000_s1058" style="position:absolute;left:0;text-align:left;margin-left:72.45pt;margin-top:125.45pt;width:63.75pt;height:30.9pt;rotation:-180;flip:y;z-index:251687936" strokecolor="red">
            <v:fill opacity="0"/>
          </v:oval>
        </w:pict>
      </w:r>
      <w:r>
        <w:rPr>
          <w:noProof/>
          <w:szCs w:val="20"/>
        </w:rPr>
        <w:pict>
          <v:oval id="_x0000_s1059" style="position:absolute;left:0;text-align:left;margin-left:74.7pt;margin-top:55.85pt;width:108.75pt;height:37.5pt;rotation:-180;flip:y;z-index:251688960" strokecolor="red">
            <v:fill opacity="0"/>
          </v:oval>
        </w:pict>
      </w:r>
      <w:r w:rsidR="00B0622E">
        <w:rPr>
          <w:noProof/>
          <w:szCs w:val="20"/>
        </w:rPr>
        <w:drawing>
          <wp:inline distT="0" distB="0" distL="0" distR="0">
            <wp:extent cx="3507367" cy="2552700"/>
            <wp:effectExtent l="19050" t="0" r="0" b="0"/>
            <wp:docPr id="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730" cy="2553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F55" w:rsidRDefault="007D3F55" w:rsidP="00B94DC9">
      <w:pPr>
        <w:pStyle w:val="NoSpacing"/>
        <w:ind w:left="1440"/>
        <w:rPr>
          <w:szCs w:val="20"/>
        </w:rPr>
      </w:pPr>
    </w:p>
    <w:p w:rsidR="00B0622E" w:rsidRPr="00B94DC9" w:rsidRDefault="00B0622E" w:rsidP="00B94DC9">
      <w:pPr>
        <w:pStyle w:val="NoSpacing"/>
        <w:numPr>
          <w:ilvl w:val="1"/>
          <w:numId w:val="21"/>
        </w:numPr>
        <w:rPr>
          <w:szCs w:val="20"/>
        </w:rPr>
      </w:pPr>
      <w:r w:rsidRPr="00A57CD1">
        <w:rPr>
          <w:szCs w:val="20"/>
        </w:rPr>
        <w:t xml:space="preserve">Drag a </w:t>
      </w:r>
      <w:r>
        <w:rPr>
          <w:noProof/>
          <w:szCs w:val="20"/>
        </w:rPr>
        <w:drawing>
          <wp:inline distT="0" distB="0" distL="0" distR="0">
            <wp:extent cx="171450" cy="142875"/>
            <wp:effectExtent l="19050" t="0" r="0" b="0"/>
            <wp:docPr id="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D1">
        <w:rPr>
          <w:szCs w:val="20"/>
        </w:rPr>
        <w:t xml:space="preserve"> </w:t>
      </w:r>
      <w:r>
        <w:rPr>
          <w:b/>
          <w:szCs w:val="20"/>
        </w:rPr>
        <w:t>Value</w:t>
      </w:r>
      <w:r w:rsidRPr="00A57CD1">
        <w:rPr>
          <w:b/>
          <w:szCs w:val="20"/>
        </w:rPr>
        <w:t xml:space="preserve"> Prompt</w:t>
      </w:r>
      <w:r w:rsidRPr="00A57CD1">
        <w:rPr>
          <w:szCs w:val="20"/>
        </w:rPr>
        <w:t xml:space="preserve"> to the </w:t>
      </w:r>
      <w:r w:rsidR="00B94DC9">
        <w:rPr>
          <w:szCs w:val="20"/>
        </w:rPr>
        <w:t>bottom</w:t>
      </w:r>
      <w:r w:rsidRPr="00A57CD1">
        <w:rPr>
          <w:szCs w:val="20"/>
        </w:rPr>
        <w:t xml:space="preserve"> </w:t>
      </w:r>
      <w:r>
        <w:rPr>
          <w:szCs w:val="20"/>
        </w:rPr>
        <w:t>center</w:t>
      </w:r>
      <w:r w:rsidRPr="00A57CD1">
        <w:rPr>
          <w:szCs w:val="20"/>
        </w:rPr>
        <w:t xml:space="preserve"> cell; </w:t>
      </w:r>
      <w:r>
        <w:rPr>
          <w:szCs w:val="20"/>
        </w:rPr>
        <w:t>t</w:t>
      </w:r>
      <w:r w:rsidRPr="00A57CD1">
        <w:rPr>
          <w:szCs w:val="20"/>
        </w:rPr>
        <w:t xml:space="preserve">his will open the </w:t>
      </w:r>
      <w:r w:rsidRPr="00A57CD1">
        <w:rPr>
          <w:b/>
          <w:szCs w:val="20"/>
        </w:rPr>
        <w:t>Prompt Wizard</w:t>
      </w:r>
    </w:p>
    <w:p w:rsidR="00727B38" w:rsidRPr="00761028" w:rsidRDefault="00727B38" w:rsidP="00727B38">
      <w:pPr>
        <w:pStyle w:val="NoSpacing"/>
        <w:ind w:left="3420"/>
        <w:rPr>
          <w:sz w:val="8"/>
          <w:szCs w:val="20"/>
        </w:rPr>
      </w:pPr>
    </w:p>
    <w:p w:rsidR="00727B38" w:rsidRDefault="00727B38" w:rsidP="00727B38">
      <w:pPr>
        <w:pStyle w:val="NoSpacing"/>
        <w:numPr>
          <w:ilvl w:val="0"/>
          <w:numId w:val="22"/>
        </w:numPr>
        <w:ind w:left="1800"/>
        <w:rPr>
          <w:szCs w:val="20"/>
        </w:rPr>
      </w:pPr>
      <w:r>
        <w:rPr>
          <w:b/>
          <w:szCs w:val="20"/>
        </w:rPr>
        <w:t>C</w:t>
      </w:r>
      <w:r w:rsidRPr="00365B05">
        <w:rPr>
          <w:b/>
          <w:szCs w:val="20"/>
        </w:rPr>
        <w:t>hoose Parameter</w:t>
      </w:r>
      <w:r>
        <w:rPr>
          <w:szCs w:val="20"/>
        </w:rPr>
        <w:t xml:space="preserve"> window:</w:t>
      </w:r>
    </w:p>
    <w:p w:rsidR="00727B38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>
        <w:rPr>
          <w:szCs w:val="20"/>
        </w:rPr>
        <w:t xml:space="preserve">Change  </w:t>
      </w:r>
      <w:r w:rsidRPr="00D55C02">
        <w:rPr>
          <w:b/>
          <w:szCs w:val="20"/>
        </w:rPr>
        <w:t>Parameter 1</w:t>
      </w:r>
      <w:r>
        <w:rPr>
          <w:szCs w:val="20"/>
        </w:rPr>
        <w:t xml:space="preserve"> to </w:t>
      </w:r>
      <w:r>
        <w:rPr>
          <w:b/>
          <w:szCs w:val="20"/>
        </w:rPr>
        <w:t>Trans Source</w:t>
      </w:r>
      <w:r>
        <w:rPr>
          <w:szCs w:val="20"/>
        </w:rPr>
        <w:t xml:space="preserve"> </w:t>
      </w:r>
    </w:p>
    <w:p w:rsidR="00727B38" w:rsidRPr="00D3059A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>
        <w:rPr>
          <w:szCs w:val="20"/>
        </w:rPr>
        <w:t xml:space="preserve">Click </w:t>
      </w:r>
      <w:r w:rsidRPr="00365B05">
        <w:rPr>
          <w:b/>
          <w:szCs w:val="20"/>
        </w:rPr>
        <w:t>Next</w:t>
      </w:r>
    </w:p>
    <w:p w:rsidR="00727B38" w:rsidRPr="00492FAC" w:rsidRDefault="00727B38" w:rsidP="00727B38">
      <w:pPr>
        <w:pStyle w:val="NoSpacing"/>
        <w:ind w:left="3420"/>
        <w:rPr>
          <w:sz w:val="8"/>
          <w:szCs w:val="20"/>
        </w:rPr>
      </w:pPr>
    </w:p>
    <w:p w:rsidR="00727B38" w:rsidRDefault="00727B38" w:rsidP="00727B38">
      <w:pPr>
        <w:pStyle w:val="NoSpacing"/>
        <w:numPr>
          <w:ilvl w:val="0"/>
          <w:numId w:val="22"/>
        </w:numPr>
        <w:ind w:left="1800"/>
        <w:rPr>
          <w:szCs w:val="20"/>
        </w:rPr>
      </w:pPr>
      <w:r w:rsidRPr="00AF3362">
        <w:rPr>
          <w:b/>
          <w:szCs w:val="20"/>
        </w:rPr>
        <w:t xml:space="preserve">Create Filter </w:t>
      </w:r>
      <w:r>
        <w:rPr>
          <w:szCs w:val="20"/>
        </w:rPr>
        <w:t>window:</w:t>
      </w:r>
    </w:p>
    <w:p w:rsidR="00727B38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 w:rsidRPr="00AF3362">
        <w:rPr>
          <w:b/>
          <w:szCs w:val="20"/>
        </w:rPr>
        <w:t>Package Item</w:t>
      </w:r>
      <w:r>
        <w:rPr>
          <w:szCs w:val="20"/>
        </w:rPr>
        <w:t xml:space="preserve"> - click the ellipses </w:t>
      </w:r>
      <w:r w:rsidRPr="00EF13A1"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2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F55" w:rsidRPr="00472082" w:rsidRDefault="007D3F55" w:rsidP="007D3F55">
      <w:pPr>
        <w:pStyle w:val="NoSpacing"/>
        <w:numPr>
          <w:ilvl w:val="2"/>
          <w:numId w:val="22"/>
        </w:numPr>
        <w:rPr>
          <w:szCs w:val="20"/>
        </w:rPr>
      </w:pPr>
      <w:r w:rsidRPr="00472082">
        <w:rPr>
          <w:b/>
          <w:szCs w:val="20"/>
        </w:rPr>
        <w:t xml:space="preserve">Package </w:t>
      </w:r>
      <w:r>
        <w:rPr>
          <w:b/>
          <w:szCs w:val="20"/>
        </w:rPr>
        <w:t>i</w:t>
      </w:r>
      <w:r w:rsidRPr="00472082">
        <w:rPr>
          <w:b/>
          <w:szCs w:val="20"/>
        </w:rPr>
        <w:t>tem</w:t>
      </w:r>
      <w:r w:rsidRPr="00472082">
        <w:rPr>
          <w:szCs w:val="20"/>
        </w:rPr>
        <w:t xml:space="preserve"> - </w:t>
      </w:r>
      <w:r>
        <w:rPr>
          <w:szCs w:val="20"/>
        </w:rPr>
        <w:t xml:space="preserve">open </w:t>
      </w:r>
      <w:r w:rsidRPr="005D5B4A">
        <w:rPr>
          <w:b/>
        </w:rPr>
        <w:t xml:space="preserve">UD </w:t>
      </w:r>
      <w:r>
        <w:rPr>
          <w:b/>
        </w:rPr>
        <w:t>Financial Data Mart</w:t>
      </w:r>
      <w:r w:rsidRPr="005D5B4A">
        <w:rPr>
          <w:b/>
        </w:rPr>
        <w:t xml:space="preserve"> </w:t>
      </w:r>
      <w:r>
        <w:rPr>
          <w:szCs w:val="20"/>
        </w:rPr>
        <w:t>package/</w:t>
      </w:r>
      <w:r w:rsidRPr="00472082">
        <w:rPr>
          <w:b/>
          <w:szCs w:val="20"/>
        </w:rPr>
        <w:t>Trans Detail</w:t>
      </w:r>
      <w:r>
        <w:rPr>
          <w:szCs w:val="20"/>
        </w:rPr>
        <w:t xml:space="preserve">, select </w:t>
      </w:r>
      <w:r>
        <w:rPr>
          <w:b/>
          <w:szCs w:val="20"/>
        </w:rPr>
        <w:t>TRANS_SOURCE</w:t>
      </w:r>
      <w:r>
        <w:rPr>
          <w:szCs w:val="20"/>
        </w:rPr>
        <w:t xml:space="preserve"> and click </w:t>
      </w:r>
      <w:r w:rsidRPr="00AF3362">
        <w:rPr>
          <w:b/>
          <w:szCs w:val="20"/>
        </w:rPr>
        <w:t>OK</w:t>
      </w:r>
    </w:p>
    <w:p w:rsidR="00727B38" w:rsidRPr="00C04B9B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 w:rsidRPr="00727B38">
        <w:rPr>
          <w:szCs w:val="20"/>
        </w:rPr>
        <w:t>Click the box for</w:t>
      </w:r>
      <w:r>
        <w:rPr>
          <w:b/>
          <w:szCs w:val="20"/>
        </w:rPr>
        <w:t xml:space="preserve"> Make the filter optional</w:t>
      </w:r>
    </w:p>
    <w:p w:rsidR="00727B38" w:rsidRPr="00D3059A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>
        <w:rPr>
          <w:szCs w:val="20"/>
        </w:rPr>
        <w:t xml:space="preserve">Click </w:t>
      </w:r>
      <w:r w:rsidRPr="00365B05">
        <w:rPr>
          <w:b/>
          <w:szCs w:val="20"/>
        </w:rPr>
        <w:t>Next</w:t>
      </w:r>
    </w:p>
    <w:p w:rsidR="00727B38" w:rsidRDefault="00727B38" w:rsidP="003622C4">
      <w:pPr>
        <w:pStyle w:val="NoSpacing"/>
        <w:rPr>
          <w:sz w:val="8"/>
          <w:szCs w:val="20"/>
        </w:rPr>
      </w:pPr>
    </w:p>
    <w:p w:rsidR="00B94DC9" w:rsidRDefault="00B94DC9" w:rsidP="003622C4">
      <w:pPr>
        <w:pStyle w:val="NoSpacing"/>
        <w:rPr>
          <w:sz w:val="8"/>
          <w:szCs w:val="20"/>
        </w:rPr>
      </w:pPr>
    </w:p>
    <w:p w:rsidR="00B94DC9" w:rsidRDefault="00821399" w:rsidP="00B94DC9">
      <w:pPr>
        <w:pStyle w:val="NoSpacing"/>
        <w:ind w:left="1440"/>
        <w:rPr>
          <w:sz w:val="8"/>
          <w:szCs w:val="20"/>
        </w:rPr>
      </w:pPr>
      <w:r w:rsidRPr="00821399">
        <w:rPr>
          <w:noProof/>
          <w:szCs w:val="20"/>
        </w:rPr>
        <w:pict>
          <v:oval id="_x0000_s1066" style="position:absolute;left:0;text-align:left;margin-left:259.95pt;margin-top:184.6pt;width:53.25pt;height:25.5pt;rotation:-180;flip:y;z-index:251695104" strokecolor="red">
            <v:fill opacity="0"/>
          </v:oval>
        </w:pict>
      </w:r>
      <w:r w:rsidR="00B94DC9">
        <w:rPr>
          <w:noProof/>
          <w:sz w:val="8"/>
          <w:szCs w:val="20"/>
        </w:rPr>
        <w:drawing>
          <wp:inline distT="0" distB="0" distL="0" distR="0">
            <wp:extent cx="3638241" cy="2647950"/>
            <wp:effectExtent l="19050" t="0" r="309" b="0"/>
            <wp:docPr id="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692" cy="264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C9" w:rsidRPr="00761028" w:rsidRDefault="00B94DC9" w:rsidP="003622C4">
      <w:pPr>
        <w:pStyle w:val="NoSpacing"/>
        <w:rPr>
          <w:sz w:val="8"/>
          <w:szCs w:val="20"/>
        </w:rPr>
      </w:pPr>
    </w:p>
    <w:p w:rsidR="00727B38" w:rsidRDefault="00727B38" w:rsidP="00727B38">
      <w:pPr>
        <w:pStyle w:val="NoSpacing"/>
        <w:numPr>
          <w:ilvl w:val="0"/>
          <w:numId w:val="22"/>
        </w:numPr>
        <w:ind w:left="1800"/>
        <w:rPr>
          <w:szCs w:val="20"/>
        </w:rPr>
      </w:pPr>
      <w:r w:rsidRPr="003622C4">
        <w:rPr>
          <w:b/>
          <w:szCs w:val="20"/>
        </w:rPr>
        <w:lastRenderedPageBreak/>
        <w:t>Apply Filter</w:t>
      </w:r>
      <w:r>
        <w:rPr>
          <w:szCs w:val="20"/>
        </w:rPr>
        <w:t xml:space="preserve"> window</w:t>
      </w:r>
      <w:r w:rsidR="00FE7737">
        <w:rPr>
          <w:szCs w:val="20"/>
        </w:rPr>
        <w:t>:</w:t>
      </w:r>
    </w:p>
    <w:p w:rsidR="00727B38" w:rsidRPr="00FE7737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 w:rsidRPr="00FE7737">
        <w:rPr>
          <w:szCs w:val="20"/>
        </w:rPr>
        <w:t xml:space="preserve">Leave </w:t>
      </w:r>
      <w:r w:rsidRPr="00FE7737">
        <w:rPr>
          <w:b/>
          <w:szCs w:val="20"/>
        </w:rPr>
        <w:t xml:space="preserve">Query1 </w:t>
      </w:r>
      <w:r w:rsidRPr="00FE7737">
        <w:rPr>
          <w:szCs w:val="20"/>
        </w:rPr>
        <w:t>checked</w:t>
      </w:r>
      <w:r w:rsidR="00FE7737" w:rsidRPr="00FE7737">
        <w:rPr>
          <w:szCs w:val="20"/>
        </w:rPr>
        <w:t xml:space="preserve"> and </w:t>
      </w:r>
      <w:r w:rsidR="00FE7737">
        <w:rPr>
          <w:szCs w:val="20"/>
        </w:rPr>
        <w:t>c</w:t>
      </w:r>
      <w:r w:rsidRPr="00FE7737">
        <w:rPr>
          <w:szCs w:val="20"/>
        </w:rPr>
        <w:t xml:space="preserve">lick </w:t>
      </w:r>
      <w:r w:rsidRPr="00FE7737">
        <w:rPr>
          <w:b/>
          <w:szCs w:val="20"/>
        </w:rPr>
        <w:t>Next</w:t>
      </w:r>
    </w:p>
    <w:p w:rsidR="00B94DC9" w:rsidRDefault="00B94DC9" w:rsidP="00FE7737">
      <w:pPr>
        <w:pStyle w:val="NoSpacing"/>
        <w:rPr>
          <w:sz w:val="8"/>
          <w:szCs w:val="20"/>
        </w:rPr>
      </w:pPr>
    </w:p>
    <w:p w:rsidR="00B94DC9" w:rsidRDefault="00821399" w:rsidP="00B94DC9">
      <w:pPr>
        <w:pStyle w:val="NoSpacing"/>
        <w:ind w:left="1440"/>
        <w:rPr>
          <w:sz w:val="8"/>
          <w:szCs w:val="20"/>
        </w:rPr>
      </w:pPr>
      <w:r w:rsidRPr="00821399">
        <w:rPr>
          <w:noProof/>
          <w:szCs w:val="20"/>
        </w:rPr>
        <w:pict>
          <v:oval id="_x0000_s1069" style="position:absolute;left:0;text-align:left;margin-left:241.2pt;margin-top:167.3pt;width:53.25pt;height:25.5pt;rotation:-180;flip:y;z-index:251698176" strokecolor="red">
            <v:fill opacity="0"/>
          </v:oval>
        </w:pict>
      </w:r>
      <w:r w:rsidR="00B94DC9">
        <w:rPr>
          <w:noProof/>
          <w:sz w:val="8"/>
          <w:szCs w:val="20"/>
        </w:rPr>
        <w:drawing>
          <wp:inline distT="0" distB="0" distL="0" distR="0">
            <wp:extent cx="3333750" cy="2426338"/>
            <wp:effectExtent l="19050" t="0" r="0" b="0"/>
            <wp:docPr id="5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310" cy="242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C9" w:rsidRDefault="00B94DC9" w:rsidP="00FE7737">
      <w:pPr>
        <w:pStyle w:val="NoSpacing"/>
        <w:rPr>
          <w:sz w:val="8"/>
          <w:szCs w:val="20"/>
        </w:rPr>
      </w:pPr>
    </w:p>
    <w:p w:rsidR="00B94DC9" w:rsidRPr="00727B38" w:rsidRDefault="00B94DC9" w:rsidP="00727B38">
      <w:pPr>
        <w:pStyle w:val="NoSpacing"/>
        <w:ind w:left="1800"/>
        <w:rPr>
          <w:sz w:val="8"/>
          <w:szCs w:val="20"/>
        </w:rPr>
      </w:pPr>
    </w:p>
    <w:p w:rsidR="00727B38" w:rsidRDefault="00727B38" w:rsidP="00727B38">
      <w:pPr>
        <w:pStyle w:val="NoSpacing"/>
        <w:numPr>
          <w:ilvl w:val="0"/>
          <w:numId w:val="22"/>
        </w:numPr>
        <w:ind w:left="1800"/>
        <w:rPr>
          <w:szCs w:val="20"/>
        </w:rPr>
      </w:pPr>
      <w:r w:rsidRPr="00C04B9B">
        <w:rPr>
          <w:b/>
          <w:szCs w:val="20"/>
        </w:rPr>
        <w:t>Populate control</w:t>
      </w:r>
      <w:r>
        <w:rPr>
          <w:szCs w:val="20"/>
        </w:rPr>
        <w:t xml:space="preserve"> window:</w:t>
      </w:r>
    </w:p>
    <w:p w:rsidR="00FE7737" w:rsidRPr="00FE7737" w:rsidRDefault="00FE7737" w:rsidP="00FE7737">
      <w:pPr>
        <w:pStyle w:val="NoSpacing"/>
        <w:numPr>
          <w:ilvl w:val="2"/>
          <w:numId w:val="22"/>
        </w:numPr>
        <w:rPr>
          <w:szCs w:val="20"/>
        </w:rPr>
      </w:pPr>
      <w:r>
        <w:rPr>
          <w:szCs w:val="20"/>
        </w:rPr>
        <w:t xml:space="preserve">Note – the prompt will create a new query – </w:t>
      </w:r>
      <w:r w:rsidRPr="007D3F55">
        <w:rPr>
          <w:b/>
          <w:szCs w:val="20"/>
        </w:rPr>
        <w:t>Query</w:t>
      </w:r>
      <w:r>
        <w:rPr>
          <w:b/>
          <w:szCs w:val="20"/>
        </w:rPr>
        <w:t>3</w:t>
      </w:r>
    </w:p>
    <w:p w:rsidR="00727B38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 w:rsidRPr="00727B38">
        <w:rPr>
          <w:b/>
          <w:szCs w:val="20"/>
        </w:rPr>
        <w:t>Cascading Source</w:t>
      </w:r>
      <w:r>
        <w:rPr>
          <w:szCs w:val="20"/>
        </w:rPr>
        <w:t xml:space="preserve"> – </w:t>
      </w:r>
      <w:r w:rsidR="00B94DC9">
        <w:rPr>
          <w:szCs w:val="20"/>
        </w:rPr>
        <w:t>select</w:t>
      </w:r>
      <w:r w:rsidRPr="00727B38">
        <w:rPr>
          <w:b/>
          <w:szCs w:val="20"/>
        </w:rPr>
        <w:t xml:space="preserve"> </w:t>
      </w:r>
      <w:r>
        <w:rPr>
          <w:b/>
          <w:szCs w:val="20"/>
        </w:rPr>
        <w:t>Accounting Period</w:t>
      </w:r>
    </w:p>
    <w:p w:rsidR="00727B38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 w:rsidRPr="00593AA2">
        <w:rPr>
          <w:szCs w:val="20"/>
        </w:rPr>
        <w:t xml:space="preserve">Click the </w:t>
      </w:r>
      <w:r w:rsidRPr="00593AA2">
        <w:rPr>
          <w:b/>
          <w:szCs w:val="20"/>
        </w:rPr>
        <w:t>Finish</w:t>
      </w:r>
      <w:r w:rsidRPr="00593AA2">
        <w:rPr>
          <w:szCs w:val="20"/>
        </w:rPr>
        <w:t xml:space="preserve"> button</w:t>
      </w:r>
    </w:p>
    <w:p w:rsidR="00B94DC9" w:rsidRPr="00B94DC9" w:rsidRDefault="00B94DC9" w:rsidP="00B94DC9">
      <w:pPr>
        <w:pStyle w:val="NoSpacing"/>
        <w:ind w:left="1440"/>
        <w:rPr>
          <w:sz w:val="12"/>
          <w:szCs w:val="20"/>
        </w:rPr>
      </w:pPr>
    </w:p>
    <w:p w:rsidR="00B94DC9" w:rsidRDefault="00821399" w:rsidP="00B94DC9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oval id="_x0000_s1067" style="position:absolute;left:0;text-align:left;margin-left:71.7pt;margin-top:120.1pt;width:73.5pt;height:30.9pt;rotation:-180;flip:y;z-index:251696128" strokecolor="red">
            <v:fill opacity="0"/>
          </v:oval>
        </w:pict>
      </w:r>
      <w:r>
        <w:rPr>
          <w:noProof/>
          <w:szCs w:val="20"/>
        </w:rPr>
        <w:pict>
          <v:oval id="_x0000_s1068" style="position:absolute;left:0;text-align:left;margin-left:71.7pt;margin-top:55pt;width:108.75pt;height:37.5pt;rotation:-180;flip:y;z-index:251697152" strokecolor="red">
            <v:fill opacity="0"/>
          </v:oval>
        </w:pict>
      </w:r>
      <w:r w:rsidR="00B94DC9">
        <w:rPr>
          <w:noProof/>
          <w:szCs w:val="20"/>
        </w:rPr>
        <w:drawing>
          <wp:inline distT="0" distB="0" distL="0" distR="0">
            <wp:extent cx="3400425" cy="2474866"/>
            <wp:effectExtent l="19050" t="0" r="9525" b="0"/>
            <wp:docPr id="6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266" cy="247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37E" w:rsidRDefault="00C7637E" w:rsidP="00FE7737">
      <w:pPr>
        <w:pStyle w:val="NoSpacing"/>
        <w:rPr>
          <w:szCs w:val="20"/>
        </w:rPr>
      </w:pPr>
    </w:p>
    <w:p w:rsidR="00727B38" w:rsidRDefault="00727B38" w:rsidP="00727B38">
      <w:pPr>
        <w:pStyle w:val="NoSpacing"/>
        <w:numPr>
          <w:ilvl w:val="2"/>
          <w:numId w:val="22"/>
        </w:numPr>
        <w:rPr>
          <w:szCs w:val="20"/>
        </w:rPr>
      </w:pPr>
      <w:r w:rsidRPr="00593AA2">
        <w:rPr>
          <w:szCs w:val="20"/>
        </w:rPr>
        <w:t>Your work area should look like this:</w:t>
      </w:r>
    </w:p>
    <w:p w:rsidR="00FE7737" w:rsidRPr="00FE7737" w:rsidRDefault="00FE7737" w:rsidP="00FE7737">
      <w:pPr>
        <w:pStyle w:val="NoSpacing"/>
        <w:ind w:left="1800"/>
        <w:rPr>
          <w:sz w:val="12"/>
          <w:szCs w:val="20"/>
        </w:rPr>
      </w:pPr>
    </w:p>
    <w:p w:rsidR="00A57CD1" w:rsidRPr="008A1F36" w:rsidRDefault="00727B38" w:rsidP="008A1F36">
      <w:pPr>
        <w:pStyle w:val="NoSpacing"/>
        <w:ind w:left="792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189960" cy="1943100"/>
            <wp:effectExtent l="19050" t="0" r="0" b="0"/>
            <wp:docPr id="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002" cy="195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38" w:rsidRDefault="00727B38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lastRenderedPageBreak/>
        <w:t xml:space="preserve">From the </w:t>
      </w:r>
      <w:r w:rsidRPr="003622C4">
        <w:rPr>
          <w:b/>
          <w:szCs w:val="20"/>
        </w:rPr>
        <w:t>Toolbox</w:t>
      </w:r>
      <w:r>
        <w:rPr>
          <w:szCs w:val="20"/>
        </w:rPr>
        <w:t xml:space="preserve">, drag a </w:t>
      </w:r>
      <w:r w:rsidR="003622C4">
        <w:rPr>
          <w:noProof/>
          <w:szCs w:val="20"/>
        </w:rPr>
        <w:drawing>
          <wp:inline distT="0" distB="0" distL="0" distR="0">
            <wp:extent cx="171450" cy="171450"/>
            <wp:effectExtent l="19050" t="0" r="0" b="0"/>
            <wp:docPr id="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2C4" w:rsidRPr="003622C4">
        <w:rPr>
          <w:b/>
          <w:szCs w:val="20"/>
        </w:rPr>
        <w:t xml:space="preserve"> </w:t>
      </w:r>
      <w:r w:rsidRPr="003622C4">
        <w:rPr>
          <w:b/>
          <w:szCs w:val="20"/>
        </w:rPr>
        <w:t>Prompt Button</w:t>
      </w:r>
      <w:r>
        <w:rPr>
          <w:szCs w:val="20"/>
        </w:rPr>
        <w:t xml:space="preserve"> to the upper right cell</w:t>
      </w: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 xml:space="preserve">It says </w:t>
      </w:r>
      <w:r w:rsidRPr="003622C4">
        <w:rPr>
          <w:b/>
          <w:szCs w:val="20"/>
        </w:rPr>
        <w:t>Next &gt;</w:t>
      </w: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>C</w:t>
      </w:r>
      <w:r w:rsidRPr="003622C4">
        <w:rPr>
          <w:szCs w:val="20"/>
        </w:rPr>
        <w:t xml:space="preserve">lick on the button and go to </w:t>
      </w:r>
      <w:r w:rsidRPr="003622C4">
        <w:rPr>
          <w:b/>
          <w:szCs w:val="20"/>
        </w:rPr>
        <w:t>Properties</w:t>
      </w:r>
    </w:p>
    <w:p w:rsid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 w:rsidRPr="00DE0ED8">
        <w:rPr>
          <w:szCs w:val="20"/>
        </w:rPr>
        <w:t>Under</w:t>
      </w:r>
      <w:r>
        <w:rPr>
          <w:b/>
          <w:szCs w:val="20"/>
        </w:rPr>
        <w:t xml:space="preserve"> General </w:t>
      </w:r>
      <w:r>
        <w:rPr>
          <w:szCs w:val="20"/>
        </w:rPr>
        <w:t>category:</w:t>
      </w:r>
    </w:p>
    <w:p w:rsidR="003622C4" w:rsidRDefault="003622C4" w:rsidP="003622C4">
      <w:pPr>
        <w:pStyle w:val="NoSpacing"/>
        <w:numPr>
          <w:ilvl w:val="2"/>
          <w:numId w:val="14"/>
        </w:numPr>
        <w:rPr>
          <w:szCs w:val="20"/>
        </w:rPr>
      </w:pPr>
      <w:r w:rsidRPr="003622C4">
        <w:rPr>
          <w:b/>
          <w:szCs w:val="20"/>
        </w:rPr>
        <w:t>Type</w:t>
      </w:r>
      <w:r>
        <w:rPr>
          <w:szCs w:val="20"/>
        </w:rPr>
        <w:t xml:space="preserve"> – change to </w:t>
      </w:r>
      <w:r w:rsidRPr="003622C4">
        <w:rPr>
          <w:b/>
          <w:szCs w:val="20"/>
        </w:rPr>
        <w:t>Reprompt</w:t>
      </w:r>
    </w:p>
    <w:p w:rsidR="003622C4" w:rsidRPr="0035223A" w:rsidRDefault="003622C4" w:rsidP="003622C4">
      <w:pPr>
        <w:pStyle w:val="NoSpacing"/>
        <w:ind w:left="2160"/>
        <w:rPr>
          <w:sz w:val="12"/>
          <w:szCs w:val="20"/>
        </w:rPr>
      </w:pPr>
    </w:p>
    <w:p w:rsidR="003622C4" w:rsidRDefault="003622C4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Drag a </w:t>
      </w:r>
      <w:r>
        <w:rPr>
          <w:noProof/>
          <w:szCs w:val="20"/>
        </w:rPr>
        <w:drawing>
          <wp:inline distT="0" distB="0" distL="0" distR="0">
            <wp:extent cx="171450" cy="171450"/>
            <wp:effectExtent l="19050" t="0" r="0" b="0"/>
            <wp:docPr id="2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2C4">
        <w:rPr>
          <w:b/>
          <w:szCs w:val="20"/>
        </w:rPr>
        <w:t xml:space="preserve"> Prompt Button</w:t>
      </w:r>
      <w:r>
        <w:rPr>
          <w:szCs w:val="20"/>
        </w:rPr>
        <w:t xml:space="preserve"> to the middle right cell</w:t>
      </w: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 xml:space="preserve">It says </w:t>
      </w:r>
      <w:r w:rsidRPr="003622C4">
        <w:rPr>
          <w:b/>
          <w:szCs w:val="20"/>
        </w:rPr>
        <w:t>Next &gt;</w:t>
      </w: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>C</w:t>
      </w:r>
      <w:r w:rsidRPr="003622C4">
        <w:rPr>
          <w:szCs w:val="20"/>
        </w:rPr>
        <w:t xml:space="preserve">lick on the button and go to </w:t>
      </w:r>
      <w:r w:rsidRPr="003622C4">
        <w:rPr>
          <w:b/>
          <w:szCs w:val="20"/>
        </w:rPr>
        <w:t>Properties</w:t>
      </w:r>
    </w:p>
    <w:p w:rsid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 w:rsidRPr="00DE0ED8">
        <w:rPr>
          <w:szCs w:val="20"/>
        </w:rPr>
        <w:t>Under</w:t>
      </w:r>
      <w:r>
        <w:rPr>
          <w:b/>
          <w:szCs w:val="20"/>
        </w:rPr>
        <w:t xml:space="preserve"> General </w:t>
      </w:r>
      <w:r>
        <w:rPr>
          <w:szCs w:val="20"/>
        </w:rPr>
        <w:t>category:</w:t>
      </w: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 w:rsidRPr="003622C4">
        <w:rPr>
          <w:b/>
          <w:szCs w:val="20"/>
        </w:rPr>
        <w:t>Type</w:t>
      </w:r>
      <w:r>
        <w:rPr>
          <w:szCs w:val="20"/>
        </w:rPr>
        <w:t xml:space="preserve"> – change to </w:t>
      </w:r>
      <w:r w:rsidRPr="003622C4">
        <w:rPr>
          <w:b/>
          <w:szCs w:val="20"/>
        </w:rPr>
        <w:t>Reprompt</w:t>
      </w:r>
    </w:p>
    <w:p w:rsidR="003622C4" w:rsidRDefault="003622C4" w:rsidP="003622C4">
      <w:pPr>
        <w:pStyle w:val="NoSpacing"/>
        <w:ind w:left="1080"/>
        <w:rPr>
          <w:sz w:val="12"/>
          <w:szCs w:val="20"/>
        </w:rPr>
      </w:pPr>
    </w:p>
    <w:p w:rsidR="00C7637E" w:rsidRPr="0035223A" w:rsidRDefault="00C7637E" w:rsidP="003622C4">
      <w:pPr>
        <w:pStyle w:val="NoSpacing"/>
        <w:ind w:left="1080"/>
        <w:rPr>
          <w:sz w:val="12"/>
          <w:szCs w:val="20"/>
        </w:rPr>
      </w:pPr>
    </w:p>
    <w:p w:rsidR="003622C4" w:rsidRDefault="003622C4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Drag a </w:t>
      </w:r>
      <w:r>
        <w:rPr>
          <w:noProof/>
          <w:szCs w:val="20"/>
        </w:rPr>
        <w:drawing>
          <wp:inline distT="0" distB="0" distL="0" distR="0">
            <wp:extent cx="171450" cy="171450"/>
            <wp:effectExtent l="19050" t="0" r="0" b="0"/>
            <wp:docPr id="2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2C4">
        <w:rPr>
          <w:b/>
          <w:szCs w:val="20"/>
        </w:rPr>
        <w:t xml:space="preserve"> Prompt Button</w:t>
      </w:r>
      <w:r>
        <w:rPr>
          <w:szCs w:val="20"/>
        </w:rPr>
        <w:t xml:space="preserve"> to the bottom right cell</w:t>
      </w: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 xml:space="preserve">It says </w:t>
      </w:r>
      <w:r w:rsidRPr="003622C4">
        <w:rPr>
          <w:b/>
          <w:szCs w:val="20"/>
        </w:rPr>
        <w:t>Next &gt;</w:t>
      </w: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>C</w:t>
      </w:r>
      <w:r w:rsidRPr="003622C4">
        <w:rPr>
          <w:szCs w:val="20"/>
        </w:rPr>
        <w:t xml:space="preserve">lick on the button and go to </w:t>
      </w:r>
      <w:r w:rsidRPr="003622C4">
        <w:rPr>
          <w:b/>
          <w:szCs w:val="20"/>
        </w:rPr>
        <w:t>Properties</w:t>
      </w:r>
    </w:p>
    <w:p w:rsid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 w:rsidRPr="00DE0ED8">
        <w:rPr>
          <w:szCs w:val="20"/>
        </w:rPr>
        <w:t>Under</w:t>
      </w:r>
      <w:r>
        <w:rPr>
          <w:b/>
          <w:szCs w:val="20"/>
        </w:rPr>
        <w:t xml:space="preserve"> General </w:t>
      </w:r>
      <w:r>
        <w:rPr>
          <w:szCs w:val="20"/>
        </w:rPr>
        <w:t>category:</w:t>
      </w:r>
    </w:p>
    <w:p w:rsidR="003622C4" w:rsidRPr="00FE7737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 w:rsidRPr="003622C4">
        <w:rPr>
          <w:b/>
          <w:szCs w:val="20"/>
        </w:rPr>
        <w:t>Type</w:t>
      </w:r>
      <w:r>
        <w:rPr>
          <w:szCs w:val="20"/>
        </w:rPr>
        <w:t xml:space="preserve"> – change to </w:t>
      </w:r>
      <w:r>
        <w:rPr>
          <w:b/>
          <w:szCs w:val="20"/>
        </w:rPr>
        <w:t>Finish</w:t>
      </w:r>
    </w:p>
    <w:p w:rsidR="00FE7737" w:rsidRPr="003622C4" w:rsidRDefault="00FE7737" w:rsidP="00FE7737">
      <w:pPr>
        <w:pStyle w:val="NoSpacing"/>
        <w:ind w:left="1080"/>
        <w:rPr>
          <w:szCs w:val="20"/>
        </w:rPr>
      </w:pPr>
    </w:p>
    <w:p w:rsidR="003622C4" w:rsidRPr="003622C4" w:rsidRDefault="003622C4" w:rsidP="003622C4">
      <w:pPr>
        <w:pStyle w:val="NoSpacing"/>
        <w:numPr>
          <w:ilvl w:val="1"/>
          <w:numId w:val="14"/>
        </w:numPr>
        <w:rPr>
          <w:szCs w:val="20"/>
        </w:rPr>
      </w:pPr>
      <w:r w:rsidRPr="003622C4">
        <w:rPr>
          <w:szCs w:val="20"/>
        </w:rPr>
        <w:t>Your work area should look like this:</w:t>
      </w:r>
    </w:p>
    <w:p w:rsidR="003622C4" w:rsidRPr="0035223A" w:rsidRDefault="003622C4" w:rsidP="003622C4">
      <w:pPr>
        <w:pStyle w:val="NoSpacing"/>
        <w:ind w:left="1080"/>
        <w:rPr>
          <w:sz w:val="10"/>
          <w:szCs w:val="20"/>
        </w:rPr>
      </w:pPr>
    </w:p>
    <w:p w:rsidR="003622C4" w:rsidRDefault="003622C4" w:rsidP="00FE7737">
      <w:pPr>
        <w:pStyle w:val="NoSpacing"/>
        <w:ind w:left="72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494886" cy="2228850"/>
            <wp:effectExtent l="19050" t="0" r="0" b="0"/>
            <wp:docPr id="3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69" cy="223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37E" w:rsidRDefault="00C7637E" w:rsidP="00C2136A">
      <w:pPr>
        <w:pStyle w:val="NoSpacing"/>
        <w:ind w:left="1080"/>
        <w:rPr>
          <w:szCs w:val="20"/>
        </w:rPr>
      </w:pPr>
    </w:p>
    <w:p w:rsidR="00CD78FA" w:rsidRDefault="0035223A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>C</w:t>
      </w:r>
      <w:r w:rsidR="00CD78FA">
        <w:rPr>
          <w:szCs w:val="20"/>
        </w:rPr>
        <w:t xml:space="preserve">lick inside the </w:t>
      </w:r>
      <w:r w:rsidR="00CD78FA" w:rsidRPr="00E77018">
        <w:rPr>
          <w:b/>
          <w:szCs w:val="20"/>
        </w:rPr>
        <w:t>TRANS_SOURCE</w:t>
      </w:r>
      <w:r w:rsidR="00CD78FA">
        <w:rPr>
          <w:szCs w:val="20"/>
        </w:rPr>
        <w:t xml:space="preserve"> </w:t>
      </w:r>
      <w:r>
        <w:rPr>
          <w:szCs w:val="20"/>
        </w:rPr>
        <w:t xml:space="preserve">prompt </w:t>
      </w:r>
      <w:r w:rsidR="00CD78FA">
        <w:rPr>
          <w:szCs w:val="20"/>
        </w:rPr>
        <w:t>box</w:t>
      </w:r>
    </w:p>
    <w:p w:rsidR="00CD78FA" w:rsidRDefault="00CD78FA" w:rsidP="00CD78FA">
      <w:pPr>
        <w:pStyle w:val="NoSpacing"/>
        <w:numPr>
          <w:ilvl w:val="1"/>
          <w:numId w:val="16"/>
        </w:numPr>
        <w:rPr>
          <w:szCs w:val="20"/>
        </w:rPr>
      </w:pPr>
      <w:r>
        <w:rPr>
          <w:szCs w:val="20"/>
        </w:rPr>
        <w:t xml:space="preserve">Go to the </w:t>
      </w:r>
      <w:r w:rsidRPr="00E77018">
        <w:rPr>
          <w:b/>
          <w:szCs w:val="20"/>
        </w:rPr>
        <w:t>Properties</w:t>
      </w:r>
      <w:r>
        <w:rPr>
          <w:szCs w:val="20"/>
        </w:rPr>
        <w:t xml:space="preserve"> pane</w:t>
      </w:r>
    </w:p>
    <w:p w:rsidR="00CD78FA" w:rsidRDefault="00CD78FA" w:rsidP="00CD78FA">
      <w:pPr>
        <w:pStyle w:val="NoSpacing"/>
        <w:numPr>
          <w:ilvl w:val="1"/>
          <w:numId w:val="16"/>
        </w:numPr>
        <w:rPr>
          <w:szCs w:val="20"/>
        </w:rPr>
      </w:pPr>
      <w:r>
        <w:rPr>
          <w:szCs w:val="20"/>
        </w:rPr>
        <w:t xml:space="preserve">Under </w:t>
      </w:r>
      <w:r w:rsidR="0035223A">
        <w:rPr>
          <w:b/>
          <w:szCs w:val="20"/>
        </w:rPr>
        <w:t>Data</w:t>
      </w:r>
      <w:r>
        <w:rPr>
          <w:szCs w:val="20"/>
        </w:rPr>
        <w:t>/</w:t>
      </w:r>
      <w:r w:rsidR="0035223A">
        <w:rPr>
          <w:b/>
          <w:szCs w:val="20"/>
        </w:rPr>
        <w:t>Sorting</w:t>
      </w:r>
      <w:r>
        <w:rPr>
          <w:szCs w:val="20"/>
        </w:rPr>
        <w:t xml:space="preserve">, click ellipses </w:t>
      </w:r>
      <w:r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23A" w:rsidRDefault="0035223A" w:rsidP="00CD78FA">
      <w:pPr>
        <w:pStyle w:val="NoSpacing"/>
        <w:numPr>
          <w:ilvl w:val="1"/>
          <w:numId w:val="16"/>
        </w:numPr>
        <w:rPr>
          <w:szCs w:val="20"/>
        </w:rPr>
      </w:pPr>
      <w:r>
        <w:rPr>
          <w:szCs w:val="20"/>
        </w:rPr>
        <w:t xml:space="preserve">Double-click </w:t>
      </w:r>
      <w:r w:rsidRPr="0035223A">
        <w:rPr>
          <w:b/>
          <w:szCs w:val="20"/>
        </w:rPr>
        <w:t>TRANS_SOURCE</w:t>
      </w:r>
      <w:r>
        <w:rPr>
          <w:szCs w:val="20"/>
        </w:rPr>
        <w:t xml:space="preserve"> to add it to the </w:t>
      </w:r>
      <w:r w:rsidRPr="0035223A">
        <w:rPr>
          <w:b/>
          <w:szCs w:val="20"/>
        </w:rPr>
        <w:t>Sort List</w:t>
      </w:r>
    </w:p>
    <w:p w:rsidR="0035223A" w:rsidRPr="0035223A" w:rsidRDefault="0035223A" w:rsidP="00CD78FA">
      <w:pPr>
        <w:pStyle w:val="NoSpacing"/>
        <w:numPr>
          <w:ilvl w:val="1"/>
          <w:numId w:val="16"/>
        </w:numPr>
        <w:rPr>
          <w:szCs w:val="20"/>
        </w:rPr>
      </w:pPr>
      <w:r>
        <w:rPr>
          <w:szCs w:val="20"/>
        </w:rPr>
        <w:t>It will sort th</w:t>
      </w:r>
      <w:r w:rsidR="00C60077">
        <w:rPr>
          <w:szCs w:val="20"/>
        </w:rPr>
        <w:t>is</w:t>
      </w:r>
      <w:r>
        <w:rPr>
          <w:szCs w:val="20"/>
        </w:rPr>
        <w:t xml:space="preserve"> prompt list ascending – click </w:t>
      </w:r>
      <w:r w:rsidRPr="0035223A">
        <w:rPr>
          <w:b/>
          <w:szCs w:val="20"/>
        </w:rPr>
        <w:t>OK</w:t>
      </w:r>
    </w:p>
    <w:p w:rsidR="0035223A" w:rsidRDefault="0035223A" w:rsidP="0035223A">
      <w:pPr>
        <w:pStyle w:val="NoSpacing"/>
        <w:rPr>
          <w:b/>
          <w:szCs w:val="20"/>
        </w:rPr>
      </w:pPr>
    </w:p>
    <w:p w:rsidR="0035223A" w:rsidRDefault="0035223A" w:rsidP="0035223A">
      <w:pPr>
        <w:pStyle w:val="NoSpacing"/>
        <w:ind w:left="1440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>
            <wp:extent cx="3841221" cy="1133475"/>
            <wp:effectExtent l="19050" t="0" r="6879" b="0"/>
            <wp:docPr id="3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21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737" w:rsidRDefault="00FE7737" w:rsidP="0035223A">
      <w:pPr>
        <w:pStyle w:val="NoSpacing"/>
        <w:ind w:left="1440"/>
        <w:rPr>
          <w:b/>
          <w:szCs w:val="20"/>
        </w:rPr>
      </w:pPr>
    </w:p>
    <w:p w:rsidR="008A1F36" w:rsidRDefault="008A1F36" w:rsidP="0035223A">
      <w:pPr>
        <w:pStyle w:val="NoSpacing"/>
        <w:ind w:left="1440"/>
        <w:rPr>
          <w:b/>
          <w:szCs w:val="20"/>
        </w:rPr>
      </w:pPr>
    </w:p>
    <w:p w:rsidR="00FE7737" w:rsidRDefault="00FE7737" w:rsidP="0035223A">
      <w:pPr>
        <w:pStyle w:val="NoSpacing"/>
        <w:ind w:left="1440"/>
        <w:rPr>
          <w:b/>
          <w:szCs w:val="20"/>
        </w:rPr>
      </w:pPr>
    </w:p>
    <w:p w:rsidR="0035223A" w:rsidRPr="00C2136A" w:rsidRDefault="0035223A" w:rsidP="0035223A">
      <w:pPr>
        <w:pStyle w:val="NoSpacing"/>
        <w:rPr>
          <w:sz w:val="8"/>
          <w:szCs w:val="20"/>
        </w:rPr>
      </w:pPr>
    </w:p>
    <w:p w:rsidR="00CD78FA" w:rsidRPr="00F34E1E" w:rsidRDefault="00CD78FA" w:rsidP="00CD78FA">
      <w:pPr>
        <w:pStyle w:val="NoSpacing"/>
        <w:ind w:left="1080"/>
        <w:rPr>
          <w:sz w:val="10"/>
          <w:szCs w:val="20"/>
        </w:rPr>
      </w:pPr>
    </w:p>
    <w:p w:rsidR="00CD78FA" w:rsidRDefault="00CD78FA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lastRenderedPageBreak/>
        <w:t xml:space="preserve">Click inside the </w:t>
      </w:r>
      <w:r w:rsidRPr="00DE0ED8">
        <w:rPr>
          <w:b/>
          <w:szCs w:val="20"/>
        </w:rPr>
        <w:t>ACCOUNTING_PERIOD</w:t>
      </w:r>
      <w:r>
        <w:rPr>
          <w:szCs w:val="20"/>
        </w:rPr>
        <w:t xml:space="preserve"> </w:t>
      </w:r>
      <w:r w:rsidR="0035223A">
        <w:rPr>
          <w:szCs w:val="20"/>
        </w:rPr>
        <w:t xml:space="preserve">prompt </w:t>
      </w:r>
      <w:r>
        <w:rPr>
          <w:szCs w:val="20"/>
        </w:rPr>
        <w:t>box</w:t>
      </w:r>
    </w:p>
    <w:p w:rsidR="00CD78FA" w:rsidRDefault="00CD78FA" w:rsidP="0035223A">
      <w:pPr>
        <w:pStyle w:val="NoSpacing"/>
        <w:numPr>
          <w:ilvl w:val="0"/>
          <w:numId w:val="23"/>
        </w:numPr>
        <w:rPr>
          <w:szCs w:val="20"/>
        </w:rPr>
      </w:pPr>
      <w:r>
        <w:rPr>
          <w:szCs w:val="20"/>
        </w:rPr>
        <w:t xml:space="preserve">Go to the </w:t>
      </w:r>
      <w:r w:rsidRPr="00E77018">
        <w:rPr>
          <w:b/>
          <w:szCs w:val="20"/>
        </w:rPr>
        <w:t>Properties</w:t>
      </w:r>
      <w:r>
        <w:rPr>
          <w:szCs w:val="20"/>
        </w:rPr>
        <w:t xml:space="preserve"> pane</w:t>
      </w:r>
    </w:p>
    <w:p w:rsidR="00CD78FA" w:rsidRDefault="00CD78FA" w:rsidP="0035223A">
      <w:pPr>
        <w:pStyle w:val="NoSpacing"/>
        <w:numPr>
          <w:ilvl w:val="0"/>
          <w:numId w:val="23"/>
        </w:numPr>
        <w:rPr>
          <w:szCs w:val="20"/>
        </w:rPr>
      </w:pPr>
      <w:r>
        <w:rPr>
          <w:szCs w:val="20"/>
        </w:rPr>
        <w:t xml:space="preserve">Under </w:t>
      </w:r>
      <w:r w:rsidR="0035223A">
        <w:rPr>
          <w:b/>
          <w:szCs w:val="20"/>
        </w:rPr>
        <w:t>Data/Sorting</w:t>
      </w:r>
      <w:r>
        <w:rPr>
          <w:szCs w:val="20"/>
        </w:rPr>
        <w:t xml:space="preserve">, click ellipses </w:t>
      </w:r>
      <w:r>
        <w:rPr>
          <w:noProof/>
          <w:szCs w:val="20"/>
        </w:rPr>
        <w:drawing>
          <wp:inline distT="0" distB="0" distL="0" distR="0">
            <wp:extent cx="190500" cy="171450"/>
            <wp:effectExtent l="19050" t="0" r="0" b="0"/>
            <wp:docPr id="10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23A" w:rsidRDefault="0035223A" w:rsidP="0035223A">
      <w:pPr>
        <w:pStyle w:val="NoSpacing"/>
        <w:numPr>
          <w:ilvl w:val="0"/>
          <w:numId w:val="23"/>
        </w:numPr>
        <w:rPr>
          <w:szCs w:val="20"/>
        </w:rPr>
      </w:pPr>
      <w:r>
        <w:rPr>
          <w:szCs w:val="20"/>
        </w:rPr>
        <w:t xml:space="preserve">Double-click </w:t>
      </w:r>
      <w:r w:rsidRPr="00DE0ED8">
        <w:rPr>
          <w:b/>
          <w:szCs w:val="20"/>
        </w:rPr>
        <w:t>ACCOUNTING_PERIOD</w:t>
      </w:r>
      <w:r>
        <w:rPr>
          <w:szCs w:val="20"/>
        </w:rPr>
        <w:t xml:space="preserve"> to add it to the </w:t>
      </w:r>
      <w:r w:rsidRPr="0035223A">
        <w:rPr>
          <w:b/>
          <w:szCs w:val="20"/>
        </w:rPr>
        <w:t>Sort List</w:t>
      </w:r>
    </w:p>
    <w:p w:rsidR="0035223A" w:rsidRPr="00C7637E" w:rsidRDefault="0035223A" w:rsidP="0035223A">
      <w:pPr>
        <w:pStyle w:val="NoSpacing"/>
        <w:numPr>
          <w:ilvl w:val="0"/>
          <w:numId w:val="23"/>
        </w:numPr>
        <w:rPr>
          <w:szCs w:val="20"/>
        </w:rPr>
      </w:pPr>
      <w:r>
        <w:rPr>
          <w:szCs w:val="20"/>
        </w:rPr>
        <w:t xml:space="preserve">It will sort the prompt list ascending – click </w:t>
      </w:r>
      <w:r w:rsidRPr="0035223A">
        <w:rPr>
          <w:b/>
          <w:szCs w:val="20"/>
        </w:rPr>
        <w:t>OK</w:t>
      </w:r>
    </w:p>
    <w:p w:rsidR="00C7637E" w:rsidRDefault="00C7637E" w:rsidP="00C7637E">
      <w:pPr>
        <w:pStyle w:val="NoSpacing"/>
        <w:rPr>
          <w:b/>
          <w:szCs w:val="20"/>
        </w:rPr>
      </w:pPr>
    </w:p>
    <w:p w:rsidR="00C7637E" w:rsidRDefault="00C7637E" w:rsidP="00C7637E">
      <w:pPr>
        <w:pStyle w:val="NoSpacing"/>
        <w:ind w:left="1440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>
            <wp:extent cx="3841750" cy="1110194"/>
            <wp:effectExtent l="19050" t="0" r="6350" b="0"/>
            <wp:docPr id="6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724" cy="1111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37E" w:rsidRPr="0035223A" w:rsidRDefault="00C7637E" w:rsidP="00C7637E">
      <w:pPr>
        <w:pStyle w:val="NoSpacing"/>
        <w:rPr>
          <w:szCs w:val="20"/>
        </w:rPr>
      </w:pPr>
    </w:p>
    <w:p w:rsidR="00CD78FA" w:rsidRPr="00C2136A" w:rsidRDefault="00CD78FA" w:rsidP="00CD78FA">
      <w:pPr>
        <w:pStyle w:val="NoSpacing"/>
        <w:ind w:left="1080"/>
        <w:rPr>
          <w:sz w:val="8"/>
          <w:szCs w:val="20"/>
        </w:rPr>
      </w:pPr>
    </w:p>
    <w:p w:rsidR="00CD78FA" w:rsidRDefault="00CD78FA" w:rsidP="00C82D0F">
      <w:pPr>
        <w:pStyle w:val="NoSpacing"/>
        <w:numPr>
          <w:ilvl w:val="0"/>
          <w:numId w:val="14"/>
        </w:numPr>
        <w:rPr>
          <w:szCs w:val="20"/>
        </w:rPr>
      </w:pPr>
      <w:r w:rsidRPr="00AC570A">
        <w:rPr>
          <w:b/>
          <w:szCs w:val="20"/>
        </w:rPr>
        <w:t>Save</w:t>
      </w:r>
      <w:r>
        <w:rPr>
          <w:szCs w:val="20"/>
        </w:rPr>
        <w:t xml:space="preserve"> your report and </w:t>
      </w:r>
      <w:r w:rsidRPr="00AC570A">
        <w:rPr>
          <w:b/>
          <w:szCs w:val="20"/>
        </w:rPr>
        <w:t>Run</w:t>
      </w:r>
      <w:r>
        <w:rPr>
          <w:szCs w:val="20"/>
        </w:rPr>
        <w:t xml:space="preserve"> </w:t>
      </w:r>
      <w:r>
        <w:rPr>
          <w:noProof/>
          <w:szCs w:val="20"/>
        </w:rPr>
        <w:drawing>
          <wp:inline distT="0" distB="0" distL="0" distR="0">
            <wp:extent cx="95250" cy="161925"/>
            <wp:effectExtent l="19050" t="0" r="0" b="0"/>
            <wp:docPr id="1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it</w:t>
      </w:r>
    </w:p>
    <w:p w:rsidR="00CD78FA" w:rsidRPr="00AC570A" w:rsidRDefault="00CD78FA" w:rsidP="00CD78FA">
      <w:pPr>
        <w:pStyle w:val="NoSpacing"/>
        <w:ind w:left="360"/>
        <w:rPr>
          <w:sz w:val="8"/>
          <w:szCs w:val="20"/>
        </w:rPr>
      </w:pPr>
    </w:p>
    <w:p w:rsidR="00673F3F" w:rsidRDefault="00CD78FA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The Prompt Page will </w:t>
      </w:r>
      <w:r w:rsidR="00775AB5">
        <w:rPr>
          <w:szCs w:val="20"/>
        </w:rPr>
        <w:t>appear</w:t>
      </w:r>
      <w:r w:rsidR="00DA4735">
        <w:rPr>
          <w:szCs w:val="20"/>
        </w:rPr>
        <w:t>:</w:t>
      </w:r>
    </w:p>
    <w:p w:rsidR="00CD78FA" w:rsidRDefault="00673F3F" w:rsidP="00673F3F">
      <w:pPr>
        <w:pStyle w:val="NoSpacing"/>
        <w:numPr>
          <w:ilvl w:val="1"/>
          <w:numId w:val="14"/>
        </w:numPr>
        <w:rPr>
          <w:szCs w:val="20"/>
        </w:rPr>
      </w:pPr>
      <w:r w:rsidRPr="00673F3F">
        <w:rPr>
          <w:b/>
          <w:szCs w:val="20"/>
        </w:rPr>
        <w:t>Fiscal</w:t>
      </w:r>
      <w:r>
        <w:rPr>
          <w:szCs w:val="20"/>
        </w:rPr>
        <w:t xml:space="preserve"> </w:t>
      </w:r>
      <w:r w:rsidRPr="00673F3F">
        <w:rPr>
          <w:b/>
          <w:szCs w:val="20"/>
        </w:rPr>
        <w:t>Year</w:t>
      </w:r>
      <w:r>
        <w:rPr>
          <w:szCs w:val="20"/>
        </w:rPr>
        <w:t xml:space="preserve"> </w:t>
      </w:r>
      <w:r w:rsidR="00DA4735">
        <w:rPr>
          <w:szCs w:val="20"/>
        </w:rPr>
        <w:t xml:space="preserve">prompt </w:t>
      </w:r>
      <w:r>
        <w:rPr>
          <w:szCs w:val="20"/>
        </w:rPr>
        <w:t>– type in</w:t>
      </w:r>
      <w:r w:rsidR="00CD78FA">
        <w:rPr>
          <w:szCs w:val="20"/>
        </w:rPr>
        <w:t xml:space="preserve"> </w:t>
      </w:r>
      <w:r w:rsidR="00DA4735">
        <w:rPr>
          <w:szCs w:val="20"/>
        </w:rPr>
        <w:t xml:space="preserve">an FY such as </w:t>
      </w:r>
      <w:r w:rsidR="00CD78FA" w:rsidRPr="00AC570A">
        <w:rPr>
          <w:b/>
          <w:szCs w:val="20"/>
        </w:rPr>
        <w:t>2010</w:t>
      </w:r>
      <w:r w:rsidR="00CD78FA">
        <w:rPr>
          <w:szCs w:val="20"/>
        </w:rPr>
        <w:t xml:space="preserve"> and click </w:t>
      </w:r>
      <w:r>
        <w:rPr>
          <w:b/>
          <w:szCs w:val="20"/>
        </w:rPr>
        <w:t xml:space="preserve">Reprompt </w:t>
      </w:r>
      <w:r w:rsidRPr="00673F3F">
        <w:rPr>
          <w:szCs w:val="20"/>
        </w:rPr>
        <w:t>button</w:t>
      </w:r>
    </w:p>
    <w:p w:rsidR="00DA4735" w:rsidRDefault="00DA4735" w:rsidP="00673F3F">
      <w:pPr>
        <w:pStyle w:val="NoSpacing"/>
        <w:numPr>
          <w:ilvl w:val="1"/>
          <w:numId w:val="14"/>
        </w:numPr>
        <w:rPr>
          <w:szCs w:val="20"/>
        </w:rPr>
      </w:pPr>
      <w:r>
        <w:rPr>
          <w:b/>
          <w:szCs w:val="20"/>
        </w:rPr>
        <w:t xml:space="preserve">Accounting Period prompt </w:t>
      </w:r>
      <w:r>
        <w:rPr>
          <w:szCs w:val="20"/>
        </w:rPr>
        <w:t xml:space="preserve">– select a period (or periods) and click </w:t>
      </w:r>
      <w:r>
        <w:rPr>
          <w:b/>
          <w:szCs w:val="20"/>
        </w:rPr>
        <w:t xml:space="preserve">Reprompt </w:t>
      </w:r>
      <w:r w:rsidRPr="00673F3F">
        <w:rPr>
          <w:szCs w:val="20"/>
        </w:rPr>
        <w:t>button</w:t>
      </w:r>
    </w:p>
    <w:p w:rsidR="00DA4735" w:rsidRPr="00DA4735" w:rsidRDefault="00DA4735" w:rsidP="00DA4735">
      <w:pPr>
        <w:pStyle w:val="NoSpacing"/>
        <w:numPr>
          <w:ilvl w:val="1"/>
          <w:numId w:val="14"/>
        </w:numPr>
        <w:rPr>
          <w:i/>
          <w:szCs w:val="20"/>
        </w:rPr>
      </w:pPr>
      <w:r w:rsidRPr="00DA4735">
        <w:rPr>
          <w:b/>
          <w:szCs w:val="20"/>
        </w:rPr>
        <w:t>Trans Source</w:t>
      </w:r>
      <w:r>
        <w:rPr>
          <w:szCs w:val="20"/>
        </w:rPr>
        <w:t xml:space="preserve"> – this is an optional prompt; </w:t>
      </w:r>
      <w:r w:rsidRPr="00DA4735">
        <w:rPr>
          <w:b/>
          <w:i/>
          <w:sz w:val="20"/>
          <w:szCs w:val="20"/>
        </w:rPr>
        <w:t>don’t select one the first time</w:t>
      </w:r>
    </w:p>
    <w:p w:rsidR="00DA4735" w:rsidRDefault="00DA4735" w:rsidP="00673F3F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 xml:space="preserve">Click </w:t>
      </w:r>
      <w:r w:rsidRPr="00DA4735">
        <w:rPr>
          <w:b/>
          <w:szCs w:val="20"/>
        </w:rPr>
        <w:t>Finish</w:t>
      </w:r>
      <w:r>
        <w:rPr>
          <w:szCs w:val="20"/>
        </w:rPr>
        <w:t xml:space="preserve"> button (either one)</w:t>
      </w:r>
    </w:p>
    <w:p w:rsidR="00C2136A" w:rsidRDefault="00C2136A" w:rsidP="00C2136A">
      <w:pPr>
        <w:pStyle w:val="NoSpacing"/>
        <w:ind w:left="1080"/>
        <w:rPr>
          <w:szCs w:val="20"/>
        </w:rPr>
      </w:pPr>
    </w:p>
    <w:p w:rsidR="00C2136A" w:rsidRDefault="00821399" w:rsidP="00C2136A">
      <w:pPr>
        <w:pStyle w:val="NoSpacing"/>
        <w:ind w:left="1440"/>
        <w:rPr>
          <w:szCs w:val="20"/>
        </w:rPr>
      </w:pPr>
      <w:r>
        <w:rPr>
          <w:noProof/>
          <w:szCs w:val="20"/>
        </w:rPr>
        <w:pict>
          <v:shape id="_x0000_s1049" type="#_x0000_t32" style="position:absolute;left:0;text-align:left;margin-left:283.2pt;margin-top:134.7pt;width:82.5pt;height:0;z-index:251680768" o:connectortype="straight">
            <v:stroke endarrow="block"/>
          </v:shape>
        </w:pict>
      </w:r>
      <w:r>
        <w:rPr>
          <w:noProof/>
          <w:szCs w:val="20"/>
        </w:rPr>
        <w:pict>
          <v:shape id="_x0000_s1048" type="#_x0000_t32" style="position:absolute;left:0;text-align:left;margin-left:252.45pt;margin-top:73.95pt;width:109.5pt;height:.75pt;flip:y;z-index:251679744" o:connectortype="straight">
            <v:stroke endarrow="block"/>
          </v:shape>
        </w:pict>
      </w:r>
      <w:r>
        <w:rPr>
          <w:noProof/>
          <w:szCs w:val="20"/>
        </w:rPr>
        <w:pict>
          <v:shape id="_x0000_s1047" type="#_x0000_t32" style="position:absolute;left:0;text-align:left;margin-left:266.7pt;margin-top:15.45pt;width:95.25pt;height:.75pt;flip:y;z-index:251678720" o:connectortype="straight">
            <v:stroke endarrow="block"/>
          </v:shape>
        </w:pict>
      </w:r>
      <w:r w:rsidR="00C2136A">
        <w:rPr>
          <w:noProof/>
          <w:szCs w:val="20"/>
        </w:rPr>
        <w:drawing>
          <wp:inline distT="0" distB="0" distL="0" distR="0">
            <wp:extent cx="4674167" cy="2727153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613" cy="272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5B4" w:rsidRDefault="00E965B4" w:rsidP="00C2136A">
      <w:pPr>
        <w:pStyle w:val="NoSpacing"/>
        <w:ind w:left="1440"/>
        <w:rPr>
          <w:szCs w:val="20"/>
        </w:rPr>
      </w:pPr>
    </w:p>
    <w:p w:rsidR="00CD78FA" w:rsidRPr="00AC570A" w:rsidRDefault="00CD78FA" w:rsidP="00CD78FA">
      <w:pPr>
        <w:pStyle w:val="NoSpacing"/>
        <w:ind w:left="360"/>
        <w:rPr>
          <w:sz w:val="8"/>
          <w:szCs w:val="20"/>
        </w:rPr>
      </w:pPr>
    </w:p>
    <w:p w:rsidR="00CD78FA" w:rsidRPr="00DA4735" w:rsidRDefault="00CD78FA" w:rsidP="00C82D0F">
      <w:pPr>
        <w:pStyle w:val="NoSpacing"/>
        <w:numPr>
          <w:ilvl w:val="0"/>
          <w:numId w:val="14"/>
        </w:numPr>
        <w:rPr>
          <w:szCs w:val="20"/>
        </w:rPr>
      </w:pPr>
      <w:r>
        <w:rPr>
          <w:szCs w:val="20"/>
        </w:rPr>
        <w:t xml:space="preserve">View your results </w:t>
      </w:r>
      <w:r w:rsidR="00DA4735">
        <w:rPr>
          <w:szCs w:val="20"/>
        </w:rPr>
        <w:t>in</w:t>
      </w:r>
      <w:r>
        <w:rPr>
          <w:szCs w:val="20"/>
        </w:rPr>
        <w:t xml:space="preserve"> </w:t>
      </w:r>
      <w:r w:rsidRPr="00AC570A">
        <w:rPr>
          <w:b/>
          <w:szCs w:val="20"/>
        </w:rPr>
        <w:t>Cognos Viewer</w:t>
      </w:r>
    </w:p>
    <w:p w:rsidR="00DA4735" w:rsidRDefault="00DA4735" w:rsidP="00DA4735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 xml:space="preserve">Note a few </w:t>
      </w:r>
      <w:r w:rsidRPr="00C2136A">
        <w:rPr>
          <w:b/>
          <w:szCs w:val="20"/>
        </w:rPr>
        <w:t>Trans Source</w:t>
      </w:r>
      <w:r>
        <w:rPr>
          <w:szCs w:val="20"/>
        </w:rPr>
        <w:t xml:space="preserve"> values</w:t>
      </w:r>
    </w:p>
    <w:p w:rsidR="00DA4735" w:rsidRPr="00DA4735" w:rsidRDefault="00DA4735" w:rsidP="00DA4735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 xml:space="preserve">Rerun the report from </w:t>
      </w:r>
      <w:r w:rsidRPr="00DA4735">
        <w:rPr>
          <w:b/>
          <w:szCs w:val="20"/>
        </w:rPr>
        <w:t>Cognos Viewer</w:t>
      </w:r>
    </w:p>
    <w:p w:rsidR="00DA4735" w:rsidRPr="00C2136A" w:rsidRDefault="00DA4735" w:rsidP="00C2136A">
      <w:pPr>
        <w:pStyle w:val="NoSpacing"/>
        <w:numPr>
          <w:ilvl w:val="1"/>
          <w:numId w:val="14"/>
        </w:numPr>
        <w:rPr>
          <w:szCs w:val="20"/>
        </w:rPr>
      </w:pPr>
      <w:r>
        <w:rPr>
          <w:szCs w:val="20"/>
        </w:rPr>
        <w:t>Fill all three prompts this time</w:t>
      </w:r>
      <w:r w:rsidR="009A5F2D">
        <w:rPr>
          <w:szCs w:val="20"/>
        </w:rPr>
        <w:t xml:space="preserve"> including </w:t>
      </w:r>
      <w:r w:rsidR="009A5F2D" w:rsidRPr="009A5F2D">
        <w:rPr>
          <w:b/>
          <w:szCs w:val="20"/>
        </w:rPr>
        <w:t>Trans Source</w:t>
      </w:r>
    </w:p>
    <w:p w:rsidR="00CD78FA" w:rsidRPr="00AC570A" w:rsidRDefault="00CD78FA" w:rsidP="00CD78FA">
      <w:pPr>
        <w:pStyle w:val="NoSpacing"/>
        <w:ind w:left="360"/>
        <w:rPr>
          <w:sz w:val="8"/>
          <w:szCs w:val="20"/>
        </w:rPr>
      </w:pPr>
    </w:p>
    <w:sectPr w:rsidR="00CD78FA" w:rsidRPr="00AC570A" w:rsidSect="00CD78FA">
      <w:headerReference w:type="default" r:id="rId62"/>
      <w:footerReference w:type="default" r:id="rId63"/>
      <w:pgSz w:w="12240" w:h="15840"/>
      <w:pgMar w:top="1152" w:right="1296" w:bottom="1152" w:left="1296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2A" w:rsidRDefault="0046332A" w:rsidP="00CD78FA">
      <w:pPr>
        <w:spacing w:after="0" w:line="240" w:lineRule="auto"/>
      </w:pPr>
      <w:r>
        <w:separator/>
      </w:r>
    </w:p>
  </w:endnote>
  <w:endnote w:type="continuationSeparator" w:id="0">
    <w:p w:rsidR="0046332A" w:rsidRDefault="0046332A" w:rsidP="00CD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FA" w:rsidRDefault="00CD78FA">
    <w:pPr>
      <w:pStyle w:val="Footer"/>
    </w:pPr>
    <w:r w:rsidRPr="00A837CF">
      <w:rPr>
        <w:sz w:val="18"/>
        <w:szCs w:val="16"/>
      </w:rPr>
      <w:t>© 20</w:t>
    </w:r>
    <w:r w:rsidR="00C72C45">
      <w:rPr>
        <w:sz w:val="18"/>
        <w:szCs w:val="16"/>
      </w:rPr>
      <w:t>10</w:t>
    </w:r>
    <w:r w:rsidRPr="00A837CF">
      <w:rPr>
        <w:sz w:val="18"/>
        <w:szCs w:val="16"/>
      </w:rPr>
      <w:t xml:space="preserve"> University of Delaware</w:t>
    </w:r>
    <w:r w:rsidRPr="00A837CF">
      <w:rPr>
        <w:sz w:val="18"/>
        <w:szCs w:val="16"/>
      </w:rPr>
      <w:ptab w:relativeTo="margin" w:alignment="center" w:leader="none"/>
    </w:r>
    <w:r w:rsidR="00821399" w:rsidRPr="00A837CF">
      <w:rPr>
        <w:sz w:val="18"/>
        <w:szCs w:val="16"/>
      </w:rPr>
      <w:fldChar w:fldCharType="begin"/>
    </w:r>
    <w:r w:rsidRPr="00A837CF">
      <w:rPr>
        <w:sz w:val="18"/>
        <w:szCs w:val="16"/>
      </w:rPr>
      <w:instrText xml:space="preserve"> PAGE  \* ArabicDash  \* MERGEFORMAT </w:instrText>
    </w:r>
    <w:r w:rsidR="00821399" w:rsidRPr="00A837CF">
      <w:rPr>
        <w:sz w:val="18"/>
        <w:szCs w:val="16"/>
      </w:rPr>
      <w:fldChar w:fldCharType="separate"/>
    </w:r>
    <w:r w:rsidR="00090C9C">
      <w:rPr>
        <w:noProof/>
        <w:sz w:val="18"/>
        <w:szCs w:val="16"/>
      </w:rPr>
      <w:t>- 13 -</w:t>
    </w:r>
    <w:r w:rsidR="00821399" w:rsidRPr="00A837CF">
      <w:rPr>
        <w:sz w:val="18"/>
        <w:szCs w:val="16"/>
      </w:rPr>
      <w:fldChar w:fldCharType="end"/>
    </w:r>
    <w:r w:rsidRPr="00A837CF">
      <w:rPr>
        <w:sz w:val="18"/>
        <w:szCs w:val="16"/>
      </w:rPr>
      <w:ptab w:relativeTo="margin" w:alignment="right" w:leader="none"/>
    </w:r>
    <w:fldSimple w:instr=" DATE   \* MERGEFORMAT ">
      <w:r w:rsidR="00090C9C" w:rsidRPr="00090C9C">
        <w:rPr>
          <w:noProof/>
          <w:sz w:val="18"/>
          <w:szCs w:val="16"/>
        </w:rPr>
        <w:t>7/1/2010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2A" w:rsidRDefault="0046332A" w:rsidP="00CD78FA">
      <w:pPr>
        <w:spacing w:after="0" w:line="240" w:lineRule="auto"/>
      </w:pPr>
      <w:r>
        <w:separator/>
      </w:r>
    </w:p>
  </w:footnote>
  <w:footnote w:type="continuationSeparator" w:id="0">
    <w:p w:rsidR="0046332A" w:rsidRDefault="0046332A" w:rsidP="00CD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FA" w:rsidRDefault="00CD78FA" w:rsidP="00CD78FA">
    <w:pPr>
      <w:pStyle w:val="Header"/>
      <w:rPr>
        <w:sz w:val="18"/>
      </w:rPr>
    </w:pPr>
    <w:r>
      <w:rPr>
        <w:sz w:val="18"/>
      </w:rPr>
      <w:t>University of Delaware</w:t>
    </w:r>
    <w:r>
      <w:rPr>
        <w:sz w:val="18"/>
      </w:rPr>
      <w:tab/>
      <w:t xml:space="preserve">                              </w:t>
    </w:r>
    <w:r>
      <w:rPr>
        <w:sz w:val="18"/>
      </w:rPr>
      <w:tab/>
      <w:t>Prompts</w:t>
    </w:r>
  </w:p>
  <w:p w:rsidR="00CD78FA" w:rsidRPr="00A9695A" w:rsidRDefault="00CD78FA" w:rsidP="00CD78FA">
    <w:pPr>
      <w:pStyle w:val="Header"/>
      <w:rPr>
        <w:sz w:val="18"/>
      </w:rPr>
    </w:pPr>
    <w:r>
      <w:rPr>
        <w:sz w:val="18"/>
      </w:rPr>
      <w:t>Cognos Training</w:t>
    </w:r>
  </w:p>
  <w:p w:rsidR="00CD78FA" w:rsidRDefault="00CD78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745"/>
    <w:multiLevelType w:val="hybridMultilevel"/>
    <w:tmpl w:val="AB44CEFC"/>
    <w:lvl w:ilvl="0" w:tplc="59DE248C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B1CBECA">
      <w:start w:val="1"/>
      <w:numFmt w:val="lowerRoman"/>
      <w:lvlText w:val="%3."/>
      <w:lvlJc w:val="right"/>
      <w:pPr>
        <w:ind w:left="1872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340E"/>
    <w:multiLevelType w:val="hybridMultilevel"/>
    <w:tmpl w:val="2D1C0B40"/>
    <w:lvl w:ilvl="0" w:tplc="3710C1EE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74B04"/>
    <w:multiLevelType w:val="hybridMultilevel"/>
    <w:tmpl w:val="29D8A1AA"/>
    <w:lvl w:ilvl="0" w:tplc="BAB2F352">
      <w:start w:val="1"/>
      <w:numFmt w:val="lowerLetter"/>
      <w:lvlText w:val="%1."/>
      <w:lvlJc w:val="left"/>
      <w:pPr>
        <w:ind w:left="15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15C56403"/>
    <w:multiLevelType w:val="hybridMultilevel"/>
    <w:tmpl w:val="0582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40DD"/>
    <w:multiLevelType w:val="hybridMultilevel"/>
    <w:tmpl w:val="39420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15C70"/>
    <w:multiLevelType w:val="hybridMultilevel"/>
    <w:tmpl w:val="A39C2898"/>
    <w:lvl w:ilvl="0" w:tplc="02C452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607152"/>
    <w:multiLevelType w:val="hybridMultilevel"/>
    <w:tmpl w:val="62BE92E6"/>
    <w:lvl w:ilvl="0" w:tplc="7E2CE52C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51DD1"/>
    <w:multiLevelType w:val="hybridMultilevel"/>
    <w:tmpl w:val="48180CB8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008F"/>
    <w:multiLevelType w:val="hybridMultilevel"/>
    <w:tmpl w:val="15A48182"/>
    <w:lvl w:ilvl="0" w:tplc="717629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22711"/>
    <w:multiLevelType w:val="hybridMultilevel"/>
    <w:tmpl w:val="D5ACDEC8"/>
    <w:lvl w:ilvl="0" w:tplc="074C4B9E">
      <w:start w:val="8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836AB"/>
    <w:multiLevelType w:val="hybridMultilevel"/>
    <w:tmpl w:val="D6B8F5AE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D26EF"/>
    <w:multiLevelType w:val="hybridMultilevel"/>
    <w:tmpl w:val="1ED4F17A"/>
    <w:lvl w:ilvl="0" w:tplc="3710C1EE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629BB"/>
    <w:multiLevelType w:val="hybridMultilevel"/>
    <w:tmpl w:val="570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E2BC7"/>
    <w:multiLevelType w:val="hybridMultilevel"/>
    <w:tmpl w:val="42E82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5761FA"/>
    <w:multiLevelType w:val="hybridMultilevel"/>
    <w:tmpl w:val="11DA5E9C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845ED"/>
    <w:multiLevelType w:val="hybridMultilevel"/>
    <w:tmpl w:val="79180A2A"/>
    <w:lvl w:ilvl="0" w:tplc="AE2EC420">
      <w:start w:val="3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D2685"/>
    <w:multiLevelType w:val="hybridMultilevel"/>
    <w:tmpl w:val="25441EE0"/>
    <w:lvl w:ilvl="0" w:tplc="3710C1EE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E325E"/>
    <w:multiLevelType w:val="hybridMultilevel"/>
    <w:tmpl w:val="FA8A3C1A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33038"/>
    <w:multiLevelType w:val="hybridMultilevel"/>
    <w:tmpl w:val="204C7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9AF20D0"/>
    <w:multiLevelType w:val="hybridMultilevel"/>
    <w:tmpl w:val="AD0C15A8"/>
    <w:lvl w:ilvl="0" w:tplc="0ED0B0DE">
      <w:start w:val="5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F4B53"/>
    <w:multiLevelType w:val="hybridMultilevel"/>
    <w:tmpl w:val="0C267458"/>
    <w:lvl w:ilvl="0" w:tplc="3710C1EE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i w:val="0"/>
      </w:rPr>
    </w:lvl>
    <w:lvl w:ilvl="1" w:tplc="D182E01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E590F"/>
    <w:multiLevelType w:val="hybridMultilevel"/>
    <w:tmpl w:val="B9126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867F54"/>
    <w:multiLevelType w:val="hybridMultilevel"/>
    <w:tmpl w:val="20188BEC"/>
    <w:lvl w:ilvl="0" w:tplc="D182E012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83193"/>
    <w:multiLevelType w:val="hybridMultilevel"/>
    <w:tmpl w:val="9CC6EE4C"/>
    <w:lvl w:ilvl="0" w:tplc="04090001">
      <w:start w:val="1"/>
      <w:numFmt w:val="bullet"/>
      <w:lvlText w:val=""/>
      <w:lvlJc w:val="left"/>
      <w:pPr>
        <w:ind w:left="1584" w:hanging="432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7B065587"/>
    <w:multiLevelType w:val="hybridMultilevel"/>
    <w:tmpl w:val="FFDC219C"/>
    <w:lvl w:ilvl="0" w:tplc="FE8016F0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72" w:hanging="72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62FBE"/>
    <w:multiLevelType w:val="hybridMultilevel"/>
    <w:tmpl w:val="80C48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4"/>
  </w:num>
  <w:num w:numId="4">
    <w:abstractNumId w:val="11"/>
  </w:num>
  <w:num w:numId="5">
    <w:abstractNumId w:val="20"/>
  </w:num>
  <w:num w:numId="6">
    <w:abstractNumId w:val="1"/>
  </w:num>
  <w:num w:numId="7">
    <w:abstractNumId w:val="21"/>
  </w:num>
  <w:num w:numId="8">
    <w:abstractNumId w:val="22"/>
  </w:num>
  <w:num w:numId="9">
    <w:abstractNumId w:val="14"/>
  </w:num>
  <w:num w:numId="10">
    <w:abstractNumId w:val="9"/>
  </w:num>
  <w:num w:numId="11">
    <w:abstractNumId w:val="17"/>
  </w:num>
  <w:num w:numId="12">
    <w:abstractNumId w:val="5"/>
  </w:num>
  <w:num w:numId="13">
    <w:abstractNumId w:val="16"/>
  </w:num>
  <w:num w:numId="14">
    <w:abstractNumId w:val="15"/>
  </w:num>
  <w:num w:numId="15">
    <w:abstractNumId w:val="8"/>
  </w:num>
  <w:num w:numId="16">
    <w:abstractNumId w:val="19"/>
  </w:num>
  <w:num w:numId="17">
    <w:abstractNumId w:val="23"/>
  </w:num>
  <w:num w:numId="18">
    <w:abstractNumId w:val="10"/>
  </w:num>
  <w:num w:numId="19">
    <w:abstractNumId w:val="6"/>
  </w:num>
  <w:num w:numId="20">
    <w:abstractNumId w:val="2"/>
  </w:num>
  <w:num w:numId="21">
    <w:abstractNumId w:val="12"/>
  </w:num>
  <w:num w:numId="22">
    <w:abstractNumId w:val="3"/>
  </w:num>
  <w:num w:numId="23">
    <w:abstractNumId w:val="13"/>
  </w:num>
  <w:num w:numId="24">
    <w:abstractNumId w:val="25"/>
  </w:num>
  <w:num w:numId="25">
    <w:abstractNumId w:val="7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D78FA"/>
    <w:rsid w:val="00011A40"/>
    <w:rsid w:val="00036309"/>
    <w:rsid w:val="00090C9C"/>
    <w:rsid w:val="0009309A"/>
    <w:rsid w:val="00095869"/>
    <w:rsid w:val="000B25D5"/>
    <w:rsid w:val="000C2833"/>
    <w:rsid w:val="001131D0"/>
    <w:rsid w:val="001434A9"/>
    <w:rsid w:val="00175535"/>
    <w:rsid w:val="00234F8A"/>
    <w:rsid w:val="0023646A"/>
    <w:rsid w:val="002B5880"/>
    <w:rsid w:val="0035223A"/>
    <w:rsid w:val="003622C4"/>
    <w:rsid w:val="003B5915"/>
    <w:rsid w:val="003C19D6"/>
    <w:rsid w:val="003D6E3D"/>
    <w:rsid w:val="003E36C0"/>
    <w:rsid w:val="003F2905"/>
    <w:rsid w:val="0044446D"/>
    <w:rsid w:val="00445547"/>
    <w:rsid w:val="0046332A"/>
    <w:rsid w:val="00472082"/>
    <w:rsid w:val="004D6036"/>
    <w:rsid w:val="00512EBD"/>
    <w:rsid w:val="00624DC2"/>
    <w:rsid w:val="00650D35"/>
    <w:rsid w:val="00655A6C"/>
    <w:rsid w:val="00673F3F"/>
    <w:rsid w:val="006A001A"/>
    <w:rsid w:val="00727B38"/>
    <w:rsid w:val="00775AB5"/>
    <w:rsid w:val="007C4997"/>
    <w:rsid w:val="007D3D50"/>
    <w:rsid w:val="007D3F55"/>
    <w:rsid w:val="007D5F2E"/>
    <w:rsid w:val="007D680C"/>
    <w:rsid w:val="00813755"/>
    <w:rsid w:val="00821399"/>
    <w:rsid w:val="00825FC0"/>
    <w:rsid w:val="00840C41"/>
    <w:rsid w:val="008A1F36"/>
    <w:rsid w:val="008C10F0"/>
    <w:rsid w:val="00900111"/>
    <w:rsid w:val="009372B5"/>
    <w:rsid w:val="009536EF"/>
    <w:rsid w:val="00993F4B"/>
    <w:rsid w:val="009A5F2D"/>
    <w:rsid w:val="00A262D8"/>
    <w:rsid w:val="00A56495"/>
    <w:rsid w:val="00A57CD1"/>
    <w:rsid w:val="00A65723"/>
    <w:rsid w:val="00A74F84"/>
    <w:rsid w:val="00A84D98"/>
    <w:rsid w:val="00AC170E"/>
    <w:rsid w:val="00AC3E3A"/>
    <w:rsid w:val="00AF4CDE"/>
    <w:rsid w:val="00AF79A5"/>
    <w:rsid w:val="00B050F1"/>
    <w:rsid w:val="00B0622E"/>
    <w:rsid w:val="00B437B5"/>
    <w:rsid w:val="00B94DC9"/>
    <w:rsid w:val="00BB1A53"/>
    <w:rsid w:val="00C00F24"/>
    <w:rsid w:val="00C2136A"/>
    <w:rsid w:val="00C23550"/>
    <w:rsid w:val="00C33C56"/>
    <w:rsid w:val="00C52311"/>
    <w:rsid w:val="00C60077"/>
    <w:rsid w:val="00C72C45"/>
    <w:rsid w:val="00C7637E"/>
    <w:rsid w:val="00C82D0F"/>
    <w:rsid w:val="00CA4C10"/>
    <w:rsid w:val="00CD78FA"/>
    <w:rsid w:val="00DA4735"/>
    <w:rsid w:val="00E965B4"/>
    <w:rsid w:val="00EB162C"/>
    <w:rsid w:val="00EE31D9"/>
    <w:rsid w:val="00EF5F12"/>
    <w:rsid w:val="00F66E40"/>
    <w:rsid w:val="00FE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6" type="connector" idref="#_x0000_s1049"/>
        <o:r id="V:Rule7" type="connector" idref="#_x0000_s1047"/>
        <o:r id="V:Rule8" type="connector" idref="#_x0000_s1050"/>
        <o:r id="V:Rule9" type="connector" idref="#_x0000_s1071"/>
        <o:r id="V:Rule1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8FA"/>
    <w:pPr>
      <w:spacing w:after="0" w:line="240" w:lineRule="auto"/>
    </w:pPr>
  </w:style>
  <w:style w:type="table" w:styleId="LightGrid-Accent5">
    <w:name w:val="Light Grid Accent 5"/>
    <w:basedOn w:val="TableNormal"/>
    <w:uiPriority w:val="62"/>
    <w:rsid w:val="00CD78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D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8FA"/>
  </w:style>
  <w:style w:type="paragraph" w:styleId="Footer">
    <w:name w:val="footer"/>
    <w:basedOn w:val="Normal"/>
    <w:link w:val="FooterChar"/>
    <w:uiPriority w:val="99"/>
    <w:semiHidden/>
    <w:unhideWhenUsed/>
    <w:rsid w:val="00CD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13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24</cp:revision>
  <cp:lastPrinted>2010-07-01T19:53:00Z</cp:lastPrinted>
  <dcterms:created xsi:type="dcterms:W3CDTF">2009-12-01T16:59:00Z</dcterms:created>
  <dcterms:modified xsi:type="dcterms:W3CDTF">2010-07-01T20:31:00Z</dcterms:modified>
</cp:coreProperties>
</file>